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2F10" w14:textId="0ABCB0B8" w:rsidR="0037543A" w:rsidRPr="003C709D" w:rsidRDefault="0037543A" w:rsidP="00913D81">
      <w:pPr>
        <w:pStyle w:val="Nagwek1"/>
        <w:spacing w:line="259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3C709D">
        <w:rPr>
          <w:rFonts w:asciiTheme="majorHAnsi" w:hAnsiTheme="majorHAnsi" w:cstheme="majorHAnsi"/>
          <w:sz w:val="28"/>
          <w:szCs w:val="28"/>
        </w:rPr>
        <w:t>Regulamin</w:t>
      </w:r>
      <w:r w:rsidRPr="003C709D">
        <w:rPr>
          <w:rFonts w:asciiTheme="majorHAnsi" w:hAnsiTheme="majorHAnsi" w:cstheme="majorHAnsi"/>
          <w:spacing w:val="-18"/>
          <w:sz w:val="28"/>
          <w:szCs w:val="28"/>
        </w:rPr>
        <w:t xml:space="preserve"> </w:t>
      </w:r>
      <w:r w:rsidR="00A17EF5" w:rsidRPr="003C709D">
        <w:rPr>
          <w:rFonts w:asciiTheme="majorHAnsi" w:hAnsiTheme="majorHAnsi" w:cstheme="majorHAnsi"/>
          <w:sz w:val="28"/>
          <w:szCs w:val="28"/>
        </w:rPr>
        <w:t xml:space="preserve">akcji </w:t>
      </w:r>
      <w:r w:rsidRPr="003C709D">
        <w:rPr>
          <w:rFonts w:asciiTheme="majorHAnsi" w:hAnsiTheme="majorHAnsi" w:cstheme="majorHAnsi"/>
          <w:spacing w:val="-17"/>
          <w:sz w:val="28"/>
          <w:szCs w:val="28"/>
        </w:rPr>
        <w:t xml:space="preserve"> </w:t>
      </w:r>
      <w:r w:rsidRPr="003C709D">
        <w:rPr>
          <w:rFonts w:asciiTheme="majorHAnsi" w:hAnsiTheme="majorHAnsi" w:cstheme="majorHAnsi"/>
          <w:sz w:val="28"/>
          <w:szCs w:val="28"/>
        </w:rPr>
        <w:t>„</w:t>
      </w:r>
      <w:r w:rsidR="00A17EF5" w:rsidRPr="003C709D">
        <w:rPr>
          <w:rFonts w:asciiTheme="majorHAnsi" w:hAnsiTheme="majorHAnsi" w:cstheme="majorHAnsi"/>
          <w:sz w:val="28"/>
          <w:szCs w:val="28"/>
        </w:rPr>
        <w:t xml:space="preserve">PROMOCYJNE </w:t>
      </w:r>
      <w:r w:rsidR="003F2990" w:rsidRPr="003C709D">
        <w:rPr>
          <w:rFonts w:asciiTheme="majorHAnsi" w:hAnsiTheme="majorHAnsi" w:cstheme="majorHAnsi"/>
          <w:sz w:val="28"/>
          <w:szCs w:val="28"/>
        </w:rPr>
        <w:t>LATO 202</w:t>
      </w:r>
      <w:r w:rsidR="008A5C2B">
        <w:rPr>
          <w:rFonts w:asciiTheme="majorHAnsi" w:hAnsiTheme="majorHAnsi" w:cstheme="majorHAnsi"/>
          <w:sz w:val="28"/>
          <w:szCs w:val="28"/>
        </w:rPr>
        <w:t>4</w:t>
      </w:r>
      <w:r w:rsidR="00A17EF5" w:rsidRPr="003C709D">
        <w:rPr>
          <w:rFonts w:asciiTheme="majorHAnsi" w:hAnsiTheme="majorHAnsi" w:cstheme="majorHAnsi"/>
          <w:sz w:val="28"/>
          <w:szCs w:val="28"/>
        </w:rPr>
        <w:t xml:space="preserve"> </w:t>
      </w:r>
      <w:bookmarkStart w:id="1" w:name="_Hlk100839140"/>
      <w:r w:rsidR="00AC3BCF" w:rsidRPr="003C709D">
        <w:rPr>
          <w:rFonts w:asciiTheme="majorHAnsi" w:hAnsiTheme="majorHAnsi" w:cstheme="majorHAnsi"/>
          <w:sz w:val="28"/>
          <w:szCs w:val="28"/>
        </w:rPr>
        <w:t>NA ŚLĄSKU CIESZYŃSKIM</w:t>
      </w:r>
      <w:bookmarkEnd w:id="1"/>
      <w:r w:rsidR="00D92107" w:rsidRPr="003C709D">
        <w:rPr>
          <w:rFonts w:asciiTheme="majorHAnsi" w:hAnsiTheme="majorHAnsi" w:cstheme="majorHAnsi"/>
          <w:sz w:val="28"/>
          <w:szCs w:val="28"/>
        </w:rPr>
        <w:t>”</w:t>
      </w:r>
    </w:p>
    <w:p w14:paraId="34D3B6AF" w14:textId="77777777" w:rsidR="00660F1B" w:rsidRDefault="00660F1B" w:rsidP="00913D81">
      <w:pPr>
        <w:pStyle w:val="Nagwek1"/>
        <w:spacing w:line="259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6273B9B1" w14:textId="0CA7997E" w:rsidR="00720E6C" w:rsidRDefault="00720E6C" w:rsidP="00A17EF5">
      <w:pPr>
        <w:pStyle w:val="Nagwek1"/>
        <w:spacing w:line="259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9CE49E" w14:textId="4DB425FB" w:rsidR="00D1655A" w:rsidRDefault="00C92655" w:rsidP="00D1655A">
      <w:pPr>
        <w:pStyle w:val="Nagwek1"/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92655">
        <w:rPr>
          <w:rFonts w:asciiTheme="majorHAnsi" w:hAnsiTheme="majorHAnsi" w:cstheme="majorHAnsi"/>
          <w:sz w:val="24"/>
          <w:szCs w:val="24"/>
          <w:u w:val="single"/>
        </w:rPr>
        <w:t>SŁOWNICZEK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 w14:paraId="180C2AEC" w14:textId="7DC4CA03" w:rsidR="00C92655" w:rsidRDefault="002F163F" w:rsidP="00D1655A">
      <w:pPr>
        <w:pStyle w:val="Nagwek1"/>
        <w:numPr>
          <w:ilvl w:val="0"/>
          <w:numId w:val="47"/>
        </w:numPr>
        <w:spacing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</w:t>
      </w:r>
      <w:r w:rsidR="00720E6C">
        <w:rPr>
          <w:rFonts w:asciiTheme="majorHAnsi" w:hAnsiTheme="majorHAnsi" w:cstheme="majorHAnsi"/>
          <w:sz w:val="24"/>
          <w:szCs w:val="24"/>
        </w:rPr>
        <w:t>akcja promocyjna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720E6C">
        <w:rPr>
          <w:rFonts w:asciiTheme="majorHAnsi" w:hAnsiTheme="majorHAnsi" w:cstheme="majorHAnsi"/>
          <w:sz w:val="24"/>
          <w:szCs w:val="24"/>
        </w:rPr>
        <w:t xml:space="preserve"> </w:t>
      </w:r>
      <w:r w:rsidR="00720E6C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– akcja „Promocyjne Lato 202</w:t>
      </w:r>
      <w:r w:rsidR="008A5C2B">
        <w:rPr>
          <w:rFonts w:asciiTheme="majorHAnsi" w:hAnsiTheme="majorHAnsi" w:cstheme="majorHAnsi"/>
          <w:b w:val="0"/>
          <w:bCs w:val="0"/>
          <w:sz w:val="24"/>
          <w:szCs w:val="24"/>
        </w:rPr>
        <w:t>4</w:t>
      </w:r>
      <w:r w:rsidR="00720E6C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AC3BCF">
        <w:rPr>
          <w:rFonts w:asciiTheme="majorHAnsi" w:hAnsiTheme="majorHAnsi" w:cstheme="majorHAnsi"/>
          <w:b w:val="0"/>
          <w:bCs w:val="0"/>
          <w:sz w:val="24"/>
          <w:szCs w:val="24"/>
        </w:rPr>
        <w:t>na Śląsku Cieszyńskim</w:t>
      </w:r>
      <w:r w:rsidR="00720E6C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</w:p>
    <w:p w14:paraId="549C8261" w14:textId="011BC06E" w:rsidR="00C92655" w:rsidRPr="00C92655" w:rsidRDefault="002F163F" w:rsidP="00D1655A">
      <w:pPr>
        <w:pStyle w:val="Nagwek1"/>
        <w:numPr>
          <w:ilvl w:val="0"/>
          <w:numId w:val="47"/>
        </w:numPr>
        <w:spacing w:line="259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</w:t>
      </w:r>
      <w:r w:rsidR="00720E6C">
        <w:rPr>
          <w:rFonts w:asciiTheme="majorHAnsi" w:hAnsiTheme="majorHAnsi" w:cstheme="majorHAnsi"/>
          <w:sz w:val="24"/>
          <w:szCs w:val="24"/>
        </w:rPr>
        <w:t>uczestnik akcji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720E6C">
        <w:rPr>
          <w:rFonts w:asciiTheme="majorHAnsi" w:hAnsiTheme="majorHAnsi" w:cstheme="majorHAnsi"/>
          <w:sz w:val="24"/>
          <w:szCs w:val="24"/>
        </w:rPr>
        <w:t xml:space="preserve"> </w:t>
      </w:r>
      <w:r w:rsidR="00720E6C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– 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osoba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która spełniła warunki uczestnictwa określone w regulaminie akcji,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przystąpiła do akcji promocyjnej poprzez przesłanie formularza rezerwacyjnego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wraz z wymaganymi załącznikami, </w:t>
      </w:r>
      <w:r w:rsidR="00913D81">
        <w:rPr>
          <w:rFonts w:asciiTheme="majorHAnsi" w:hAnsiTheme="majorHAnsi" w:cstheme="majorHAnsi"/>
          <w:b w:val="0"/>
          <w:bCs w:val="0"/>
          <w:sz w:val="24"/>
          <w:szCs w:val="24"/>
        </w:rPr>
        <w:t>jej udział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w akcji 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został pozytywnie zweryfikowany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, 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a tym samym nabyła</w:t>
      </w:r>
      <w:r w:rsidR="009C3DC7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prawo do odebrania nagrody w postaci jednej z 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nagród</w:t>
      </w:r>
      <w:r w:rsidR="00FA7271" w:rsidRPr="00FA7271">
        <w:rPr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14B81BB7" w14:textId="758F17F8" w:rsidR="00720E6C" w:rsidRPr="009C3DC7" w:rsidRDefault="002F163F" w:rsidP="00D1655A">
      <w:pPr>
        <w:pStyle w:val="Nagwek1"/>
        <w:numPr>
          <w:ilvl w:val="0"/>
          <w:numId w:val="47"/>
        </w:numPr>
        <w:spacing w:line="259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„nagroda” </w:t>
      </w:r>
      <w:r w:rsidRPr="00080301">
        <w:rPr>
          <w:rFonts w:asciiTheme="majorHAnsi" w:hAnsiTheme="majorHAnsi" w:cstheme="majorHAnsi"/>
          <w:b w:val="0"/>
          <w:bCs w:val="0"/>
          <w:sz w:val="24"/>
          <w:szCs w:val="24"/>
        </w:rPr>
        <w:t>lub</w:t>
      </w:r>
      <w:r>
        <w:rPr>
          <w:rFonts w:asciiTheme="majorHAnsi" w:hAnsiTheme="majorHAnsi" w:cstheme="majorHAnsi"/>
          <w:sz w:val="24"/>
          <w:szCs w:val="24"/>
        </w:rPr>
        <w:t xml:space="preserve"> „</w:t>
      </w:r>
      <w:r w:rsidR="00720E6C">
        <w:rPr>
          <w:rFonts w:asciiTheme="majorHAnsi" w:hAnsiTheme="majorHAnsi" w:cstheme="majorHAnsi"/>
          <w:sz w:val="24"/>
          <w:szCs w:val="24"/>
        </w:rPr>
        <w:t>gratisowa atrakcja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720E6C">
        <w:rPr>
          <w:rFonts w:asciiTheme="majorHAnsi" w:hAnsiTheme="majorHAnsi" w:cstheme="majorHAnsi"/>
          <w:sz w:val="24"/>
          <w:szCs w:val="24"/>
        </w:rPr>
        <w:t xml:space="preserve"> </w:t>
      </w:r>
      <w:r w:rsidR="009C3DC7">
        <w:rPr>
          <w:rFonts w:asciiTheme="majorHAnsi" w:hAnsiTheme="majorHAnsi" w:cstheme="majorHAnsi"/>
          <w:sz w:val="24"/>
          <w:szCs w:val="24"/>
        </w:rPr>
        <w:t xml:space="preserve"> - </w:t>
      </w:r>
      <w:r w:rsidR="009C3DC7" w:rsidRPr="009C3DC7">
        <w:rPr>
          <w:rFonts w:asciiTheme="majorHAnsi" w:hAnsiTheme="majorHAnsi" w:cstheme="majorHAnsi"/>
          <w:b w:val="0"/>
          <w:bCs w:val="0"/>
          <w:sz w:val="24"/>
          <w:szCs w:val="24"/>
        </w:rPr>
        <w:t>jedna z dostępnych w ramach akcji pr</w:t>
      </w:r>
      <w:r w:rsidR="009C3DC7">
        <w:rPr>
          <w:rFonts w:asciiTheme="majorHAnsi" w:hAnsiTheme="majorHAnsi" w:cstheme="majorHAnsi"/>
          <w:b w:val="0"/>
          <w:bCs w:val="0"/>
          <w:sz w:val="24"/>
          <w:szCs w:val="24"/>
        </w:rPr>
        <w:t>o</w:t>
      </w:r>
      <w:r w:rsidR="009C3DC7" w:rsidRPr="009C3DC7">
        <w:rPr>
          <w:rFonts w:asciiTheme="majorHAnsi" w:hAnsiTheme="majorHAnsi" w:cstheme="majorHAnsi"/>
          <w:b w:val="0"/>
          <w:bCs w:val="0"/>
          <w:sz w:val="24"/>
          <w:szCs w:val="24"/>
        </w:rPr>
        <w:t>mocyjnej nagród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w postaci nieodpłatnych usług, bonusów dla turystów</w:t>
      </w:r>
      <w:r w:rsidR="0079157A">
        <w:rPr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którzy wybrali</w:t>
      </w:r>
      <w:r w:rsidR="00AC3BC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Śląsk Cieszyński</w:t>
      </w:r>
      <w:r w:rsidR="00AF4D20">
        <w:rPr>
          <w:rFonts w:asciiTheme="majorHAnsi" w:hAnsiTheme="majorHAnsi" w:cstheme="majorHAnsi"/>
          <w:b w:val="0"/>
          <w:bCs w:val="0"/>
          <w:sz w:val="24"/>
          <w:szCs w:val="24"/>
        </w:rPr>
        <w:t>, Godów lub Jastrzębie-Zdrój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na cel swojego letniego </w:t>
      </w:r>
      <w:r w:rsidR="00AB5E20" w:rsidRPr="00AB5E20">
        <w:rPr>
          <w:rFonts w:asciiTheme="majorHAnsi" w:hAnsiTheme="majorHAnsi" w:cstheme="majorHAnsi"/>
          <w:b w:val="0"/>
          <w:bCs w:val="0"/>
          <w:sz w:val="24"/>
          <w:szCs w:val="24"/>
        </w:rPr>
        <w:t>wypoczynku w roku 202</w:t>
      </w:r>
      <w:r w:rsidR="00106F15">
        <w:rPr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>, dost</w:t>
      </w:r>
      <w:r w:rsidR="00D1655A">
        <w:rPr>
          <w:rFonts w:asciiTheme="majorHAnsi" w:hAnsiTheme="majorHAnsi" w:cstheme="majorHAnsi"/>
          <w:b w:val="0"/>
          <w:bCs w:val="0"/>
          <w:sz w:val="24"/>
          <w:szCs w:val="24"/>
        </w:rPr>
        <w:t>ę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>pna po spełnieniu warunk</w:t>
      </w:r>
      <w:r w:rsidR="00D1655A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ów 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>okre</w:t>
      </w:r>
      <w:r w:rsidR="00D1655A">
        <w:rPr>
          <w:rFonts w:asciiTheme="majorHAnsi" w:hAnsiTheme="majorHAnsi" w:cstheme="majorHAnsi"/>
          <w:b w:val="0"/>
          <w:bCs w:val="0"/>
          <w:sz w:val="24"/>
          <w:szCs w:val="24"/>
        </w:rPr>
        <w:t>ś</w:t>
      </w:r>
      <w:r w:rsidR="00C9265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lonych w regulaminie. </w:t>
      </w:r>
    </w:p>
    <w:p w14:paraId="04158156" w14:textId="77777777" w:rsidR="0037543A" w:rsidRPr="008C5C5C" w:rsidRDefault="0037543A" w:rsidP="0037543A">
      <w:pPr>
        <w:pStyle w:val="Tekstpodstawowy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480F71EB" w14:textId="77777777" w:rsidR="0037543A" w:rsidRPr="008C5C5C" w:rsidRDefault="0037543A" w:rsidP="003F2990">
      <w:pPr>
        <w:pStyle w:val="Tekstpodstawowy"/>
        <w:ind w:left="116"/>
        <w:jc w:val="center"/>
        <w:rPr>
          <w:rFonts w:asciiTheme="majorHAnsi" w:hAnsiTheme="majorHAnsi" w:cstheme="majorHAnsi"/>
          <w:sz w:val="24"/>
          <w:szCs w:val="24"/>
        </w:rPr>
      </w:pPr>
      <w:r w:rsidRPr="008C5C5C">
        <w:rPr>
          <w:rFonts w:asciiTheme="majorHAnsi" w:hAnsiTheme="majorHAnsi" w:cstheme="majorHAnsi"/>
          <w:sz w:val="24"/>
          <w:szCs w:val="24"/>
        </w:rPr>
        <w:t>§ 1</w:t>
      </w:r>
    </w:p>
    <w:p w14:paraId="1EA12CC5" w14:textId="283F3711" w:rsidR="008A5670" w:rsidRPr="008C5C5C" w:rsidRDefault="0037543A" w:rsidP="003C709D">
      <w:pPr>
        <w:pStyle w:val="Nagwek1"/>
        <w:spacing w:before="184"/>
        <w:jc w:val="center"/>
        <w:rPr>
          <w:rFonts w:asciiTheme="majorHAnsi" w:hAnsiTheme="majorHAnsi" w:cstheme="majorHAnsi"/>
          <w:sz w:val="24"/>
          <w:szCs w:val="24"/>
        </w:rPr>
      </w:pPr>
      <w:r w:rsidRPr="008C5C5C">
        <w:rPr>
          <w:rFonts w:asciiTheme="majorHAnsi" w:hAnsiTheme="majorHAnsi" w:cstheme="majorHAnsi"/>
          <w:sz w:val="24"/>
          <w:szCs w:val="24"/>
        </w:rPr>
        <w:t>Postanowienia ogólne</w:t>
      </w:r>
    </w:p>
    <w:p w14:paraId="43AE20D4" w14:textId="10231F5F" w:rsidR="00A17EF5" w:rsidRPr="0038376F" w:rsidRDefault="0037543A" w:rsidP="00F66B9E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A17EF5">
        <w:rPr>
          <w:rFonts w:asciiTheme="majorHAnsi" w:hAnsiTheme="majorHAnsi" w:cstheme="majorHAnsi"/>
          <w:sz w:val="24"/>
          <w:szCs w:val="24"/>
        </w:rPr>
        <w:t>Niniejszy</w:t>
      </w:r>
      <w:r w:rsidRPr="00A17EF5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A17EF5">
        <w:rPr>
          <w:rFonts w:asciiTheme="majorHAnsi" w:hAnsiTheme="majorHAnsi" w:cstheme="majorHAnsi"/>
          <w:sz w:val="24"/>
          <w:szCs w:val="24"/>
        </w:rPr>
        <w:t>regulamin</w:t>
      </w:r>
      <w:r w:rsidRPr="00A17EF5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A17EF5">
        <w:rPr>
          <w:rFonts w:asciiTheme="majorHAnsi" w:hAnsiTheme="majorHAnsi" w:cstheme="majorHAnsi"/>
          <w:sz w:val="24"/>
          <w:szCs w:val="24"/>
        </w:rPr>
        <w:t>określa</w:t>
      </w:r>
      <w:r w:rsidRPr="00A17EF5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A17EF5">
        <w:rPr>
          <w:rFonts w:asciiTheme="majorHAnsi" w:hAnsiTheme="majorHAnsi" w:cstheme="majorHAnsi"/>
          <w:sz w:val="24"/>
          <w:szCs w:val="24"/>
        </w:rPr>
        <w:t>warunki</w:t>
      </w:r>
      <w:r w:rsidRPr="00A17EF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="00A17EF5">
        <w:rPr>
          <w:rFonts w:asciiTheme="majorHAnsi" w:hAnsiTheme="majorHAnsi" w:cstheme="majorHAnsi"/>
          <w:sz w:val="24"/>
          <w:szCs w:val="24"/>
        </w:rPr>
        <w:t>akcji promocyjnej</w:t>
      </w:r>
      <w:r w:rsidR="002772AA" w:rsidRPr="00A17EF5">
        <w:rPr>
          <w:rFonts w:asciiTheme="majorHAnsi" w:hAnsiTheme="majorHAnsi" w:cstheme="majorHAnsi"/>
          <w:sz w:val="24"/>
          <w:szCs w:val="24"/>
        </w:rPr>
        <w:t xml:space="preserve"> </w:t>
      </w:r>
      <w:bookmarkStart w:id="2" w:name="_Hlk100831479"/>
      <w:r w:rsidR="002772AA" w:rsidRPr="00A17EF5">
        <w:rPr>
          <w:rFonts w:asciiTheme="majorHAnsi" w:hAnsiTheme="majorHAnsi" w:cstheme="majorHAnsi"/>
          <w:sz w:val="24"/>
          <w:szCs w:val="24"/>
        </w:rPr>
        <w:t>„</w:t>
      </w:r>
      <w:r w:rsidR="00A17EF5" w:rsidRPr="008A5670">
        <w:rPr>
          <w:rFonts w:asciiTheme="majorHAnsi" w:hAnsiTheme="majorHAnsi" w:cstheme="majorHAnsi"/>
          <w:b/>
          <w:bCs/>
          <w:sz w:val="24"/>
          <w:szCs w:val="24"/>
        </w:rPr>
        <w:t>PROMOCYJNE LATO 202</w:t>
      </w:r>
      <w:r w:rsidR="008A5C2B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A17EF5" w:rsidRPr="008A567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C3BCF" w:rsidRPr="00AC3BCF">
        <w:rPr>
          <w:rFonts w:asciiTheme="majorHAnsi" w:hAnsiTheme="majorHAnsi" w:cstheme="majorHAnsi"/>
          <w:b/>
          <w:bCs/>
          <w:sz w:val="24"/>
          <w:szCs w:val="24"/>
        </w:rPr>
        <w:t>NA ŚLĄSKU CIESZYŃSKIM</w:t>
      </w:r>
      <w:r w:rsidR="00A17EF5" w:rsidRPr="008A5670">
        <w:rPr>
          <w:rFonts w:asciiTheme="majorHAnsi" w:hAnsiTheme="majorHAnsi" w:cstheme="majorHAnsi"/>
          <w:b/>
          <w:bCs/>
          <w:sz w:val="24"/>
          <w:szCs w:val="24"/>
        </w:rPr>
        <w:t>”</w:t>
      </w:r>
      <w:bookmarkEnd w:id="2"/>
      <w:r w:rsidR="00E625A3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E625A3" w:rsidRPr="00E625A3">
        <w:rPr>
          <w:rFonts w:asciiTheme="majorHAnsi" w:hAnsiTheme="majorHAnsi" w:cstheme="majorHAnsi"/>
          <w:sz w:val="24"/>
          <w:szCs w:val="24"/>
        </w:rPr>
        <w:t xml:space="preserve">realizowanej </w:t>
      </w:r>
      <w:r w:rsidR="00A17EF5" w:rsidRPr="00E625A3">
        <w:rPr>
          <w:rFonts w:asciiTheme="majorHAnsi" w:hAnsiTheme="majorHAnsi" w:cstheme="majorHAnsi"/>
          <w:sz w:val="24"/>
          <w:szCs w:val="24"/>
        </w:rPr>
        <w:t xml:space="preserve"> </w:t>
      </w:r>
      <w:r w:rsidR="00327F0E" w:rsidRPr="00E625A3">
        <w:rPr>
          <w:rFonts w:asciiTheme="majorHAnsi" w:hAnsiTheme="majorHAnsi" w:cstheme="majorHAnsi"/>
          <w:spacing w:val="-12"/>
          <w:sz w:val="24"/>
          <w:szCs w:val="24"/>
        </w:rPr>
        <w:t>w</w:t>
      </w:r>
      <w:r w:rsidR="00327F0E">
        <w:rPr>
          <w:rFonts w:asciiTheme="majorHAnsi" w:hAnsiTheme="majorHAnsi" w:cstheme="majorHAnsi"/>
          <w:spacing w:val="-12"/>
          <w:sz w:val="24"/>
          <w:szCs w:val="24"/>
        </w:rPr>
        <w:t xml:space="preserve"> ramach </w:t>
      </w:r>
      <w:r w:rsidR="00DF7FC4">
        <w:rPr>
          <w:rFonts w:asciiTheme="majorHAnsi" w:hAnsiTheme="majorHAnsi" w:cstheme="majorHAnsi"/>
          <w:spacing w:val="-12"/>
          <w:sz w:val="24"/>
          <w:szCs w:val="24"/>
        </w:rPr>
        <w:t xml:space="preserve">akcji </w:t>
      </w:r>
      <w:r w:rsidR="00327F0E">
        <w:rPr>
          <w:rFonts w:asciiTheme="majorHAnsi" w:hAnsiTheme="majorHAnsi" w:cstheme="majorHAnsi"/>
          <w:spacing w:val="-12"/>
          <w:sz w:val="24"/>
          <w:szCs w:val="24"/>
        </w:rPr>
        <w:t>„</w:t>
      </w:r>
      <w:r w:rsidR="004530EB">
        <w:rPr>
          <w:rFonts w:asciiTheme="majorHAnsi" w:hAnsiTheme="majorHAnsi" w:cstheme="majorHAnsi"/>
          <w:spacing w:val="-12"/>
          <w:sz w:val="24"/>
          <w:szCs w:val="24"/>
        </w:rPr>
        <w:t>Pr</w:t>
      </w:r>
      <w:r w:rsidR="00327F0E">
        <w:rPr>
          <w:rFonts w:asciiTheme="majorHAnsi" w:hAnsiTheme="majorHAnsi" w:cstheme="majorHAnsi"/>
          <w:spacing w:val="-12"/>
          <w:sz w:val="24"/>
          <w:szCs w:val="24"/>
        </w:rPr>
        <w:t>omocyjne lato 202</w:t>
      </w:r>
      <w:r w:rsidR="008A5C2B">
        <w:rPr>
          <w:rFonts w:asciiTheme="majorHAnsi" w:hAnsiTheme="majorHAnsi" w:cstheme="majorHAnsi"/>
          <w:spacing w:val="-12"/>
          <w:sz w:val="24"/>
          <w:szCs w:val="24"/>
        </w:rPr>
        <w:t>4</w:t>
      </w:r>
      <w:r w:rsidR="00327F0E">
        <w:rPr>
          <w:rFonts w:asciiTheme="majorHAnsi" w:hAnsiTheme="majorHAnsi" w:cstheme="majorHAnsi"/>
          <w:spacing w:val="-12"/>
          <w:sz w:val="24"/>
          <w:szCs w:val="24"/>
        </w:rPr>
        <w:t xml:space="preserve"> w Śląskim”</w:t>
      </w:r>
      <w:r w:rsidR="00E625A3">
        <w:rPr>
          <w:rFonts w:asciiTheme="majorHAnsi" w:hAnsiTheme="majorHAnsi" w:cstheme="majorHAnsi"/>
          <w:spacing w:val="-12"/>
          <w:sz w:val="24"/>
          <w:szCs w:val="24"/>
        </w:rPr>
        <w:t>, której k</w:t>
      </w:r>
      <w:r w:rsidR="00E625A3" w:rsidRPr="00E625A3">
        <w:rPr>
          <w:rFonts w:asciiTheme="majorHAnsi" w:hAnsiTheme="majorHAnsi" w:cstheme="majorHAnsi"/>
          <w:spacing w:val="-12"/>
          <w:sz w:val="24"/>
          <w:szCs w:val="24"/>
        </w:rPr>
        <w:t xml:space="preserve">oordynatorem </w:t>
      </w:r>
      <w:r w:rsidR="00E625A3" w:rsidRPr="0038376F">
        <w:rPr>
          <w:rFonts w:asciiTheme="majorHAnsi" w:hAnsiTheme="majorHAnsi" w:cstheme="majorHAnsi"/>
          <w:spacing w:val="-12"/>
          <w:sz w:val="24"/>
          <w:szCs w:val="24"/>
        </w:rPr>
        <w:t xml:space="preserve">głównym jest Śląska Organizacja Turystyczna z siedzibą w Katowicach 40-085, ul. Mickiewicza 29. </w:t>
      </w:r>
    </w:p>
    <w:p w14:paraId="1BA61900" w14:textId="1A4A11A4" w:rsidR="002F163F" w:rsidRPr="0038376F" w:rsidRDefault="002F163F" w:rsidP="002F163F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8376F">
        <w:rPr>
          <w:rFonts w:asciiTheme="majorHAnsi" w:hAnsiTheme="majorHAnsi" w:cstheme="majorHAnsi"/>
          <w:sz w:val="24"/>
          <w:szCs w:val="24"/>
        </w:rPr>
        <w:t xml:space="preserve">Organizatorem akcji jest Stowarzyszenie Rozwoju i Współpracy Regionalnej „Olza”  z siedzibą w Cieszynie 43-300, ul. </w:t>
      </w:r>
      <w:r w:rsidR="0038376F" w:rsidRPr="0038376F">
        <w:rPr>
          <w:rFonts w:asciiTheme="majorHAnsi" w:hAnsiTheme="majorHAnsi" w:cstheme="majorHAnsi"/>
          <w:sz w:val="24"/>
          <w:szCs w:val="24"/>
        </w:rPr>
        <w:t>Rynek 18,</w:t>
      </w:r>
      <w:r w:rsidRPr="0038376F">
        <w:rPr>
          <w:rFonts w:asciiTheme="majorHAnsi" w:hAnsiTheme="majorHAnsi" w:cstheme="majorHAnsi"/>
          <w:sz w:val="24"/>
          <w:szCs w:val="24"/>
        </w:rPr>
        <w:t xml:space="preserve"> zarządca regionalnej marki turystycznej Śląsk Cieszyński</w:t>
      </w:r>
      <w:r w:rsidR="0038376F" w:rsidRPr="0038376F">
        <w:rPr>
          <w:rFonts w:asciiTheme="majorHAnsi" w:hAnsiTheme="majorHAnsi" w:cstheme="majorHAnsi"/>
          <w:sz w:val="24"/>
          <w:szCs w:val="24"/>
        </w:rPr>
        <w:t>.</w:t>
      </w:r>
    </w:p>
    <w:p w14:paraId="716E954B" w14:textId="210B2B6C" w:rsidR="00E625A3" w:rsidRPr="0038376F" w:rsidRDefault="00E625A3" w:rsidP="001A03F0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8376F">
        <w:rPr>
          <w:rFonts w:asciiTheme="majorHAnsi" w:hAnsiTheme="majorHAnsi" w:cstheme="majorHAnsi"/>
          <w:sz w:val="24"/>
          <w:szCs w:val="24"/>
        </w:rPr>
        <w:t>Akcja promocyjna „PROMOCYJNE LATO 202</w:t>
      </w:r>
      <w:r w:rsidR="008A5C2B">
        <w:rPr>
          <w:rFonts w:asciiTheme="majorHAnsi" w:hAnsiTheme="majorHAnsi" w:cstheme="majorHAnsi"/>
          <w:sz w:val="24"/>
          <w:szCs w:val="24"/>
        </w:rPr>
        <w:t>4</w:t>
      </w:r>
      <w:r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="00AC3BCF" w:rsidRPr="0038376F">
        <w:rPr>
          <w:rFonts w:asciiTheme="majorHAnsi" w:hAnsiTheme="majorHAnsi" w:cstheme="majorHAnsi"/>
          <w:sz w:val="24"/>
          <w:szCs w:val="24"/>
        </w:rPr>
        <w:t>NA ŚLĄSKU CIESZYŃSKIM</w:t>
      </w:r>
      <w:r w:rsidRPr="0038376F">
        <w:rPr>
          <w:rFonts w:asciiTheme="majorHAnsi" w:hAnsiTheme="majorHAnsi" w:cstheme="majorHAnsi"/>
          <w:sz w:val="24"/>
          <w:szCs w:val="24"/>
        </w:rPr>
        <w:t>” zwana dalej „akcją promocyjną”  jest realizowan</w:t>
      </w:r>
      <w:r w:rsidR="008D195B" w:rsidRPr="0038376F">
        <w:rPr>
          <w:rFonts w:asciiTheme="majorHAnsi" w:hAnsiTheme="majorHAnsi" w:cstheme="majorHAnsi"/>
          <w:sz w:val="24"/>
          <w:szCs w:val="24"/>
        </w:rPr>
        <w:t>a</w:t>
      </w:r>
      <w:r w:rsidRPr="0038376F">
        <w:rPr>
          <w:rFonts w:asciiTheme="majorHAnsi" w:hAnsiTheme="majorHAnsi" w:cstheme="majorHAnsi"/>
          <w:sz w:val="24"/>
          <w:szCs w:val="24"/>
        </w:rPr>
        <w:t xml:space="preserve"> w okresie: </w:t>
      </w:r>
      <w:r w:rsidR="00C92655" w:rsidRPr="0038376F">
        <w:rPr>
          <w:rFonts w:asciiTheme="majorHAnsi" w:hAnsiTheme="majorHAnsi" w:cstheme="majorHAnsi"/>
          <w:sz w:val="24"/>
          <w:szCs w:val="24"/>
        </w:rPr>
        <w:t>1</w:t>
      </w:r>
      <w:r w:rsidR="008A5C2B">
        <w:rPr>
          <w:rFonts w:asciiTheme="majorHAnsi" w:hAnsiTheme="majorHAnsi" w:cstheme="majorHAnsi"/>
          <w:sz w:val="24"/>
          <w:szCs w:val="24"/>
        </w:rPr>
        <w:t>5</w:t>
      </w:r>
      <w:r w:rsidR="00C92655"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Pr="0038376F">
        <w:rPr>
          <w:rFonts w:asciiTheme="majorHAnsi" w:hAnsiTheme="majorHAnsi" w:cstheme="majorHAnsi"/>
          <w:sz w:val="24"/>
          <w:szCs w:val="24"/>
        </w:rPr>
        <w:t>czerw</w:t>
      </w:r>
      <w:r w:rsidR="00C92655" w:rsidRPr="0038376F">
        <w:rPr>
          <w:rFonts w:asciiTheme="majorHAnsi" w:hAnsiTheme="majorHAnsi" w:cstheme="majorHAnsi"/>
          <w:sz w:val="24"/>
          <w:szCs w:val="24"/>
        </w:rPr>
        <w:t>ca</w:t>
      </w:r>
      <w:r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="00C530DE">
        <w:rPr>
          <w:rFonts w:asciiTheme="majorHAnsi" w:hAnsiTheme="majorHAnsi" w:cstheme="majorHAnsi"/>
          <w:sz w:val="24"/>
          <w:szCs w:val="24"/>
        </w:rPr>
        <w:t>-</w:t>
      </w:r>
      <w:r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="00106F15">
        <w:rPr>
          <w:rFonts w:asciiTheme="majorHAnsi" w:hAnsiTheme="majorHAnsi" w:cstheme="majorHAnsi"/>
          <w:sz w:val="24"/>
          <w:szCs w:val="24"/>
        </w:rPr>
        <w:t>30</w:t>
      </w:r>
      <w:r w:rsidR="00C92655"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Pr="0038376F">
        <w:rPr>
          <w:rFonts w:asciiTheme="majorHAnsi" w:hAnsiTheme="majorHAnsi" w:cstheme="majorHAnsi"/>
          <w:sz w:val="24"/>
          <w:szCs w:val="24"/>
        </w:rPr>
        <w:t>wrze</w:t>
      </w:r>
      <w:r w:rsidR="00C92655" w:rsidRPr="0038376F">
        <w:rPr>
          <w:rFonts w:asciiTheme="majorHAnsi" w:hAnsiTheme="majorHAnsi" w:cstheme="majorHAnsi"/>
          <w:sz w:val="24"/>
          <w:szCs w:val="24"/>
        </w:rPr>
        <w:t>śnia</w:t>
      </w:r>
      <w:r w:rsidRPr="0038376F">
        <w:rPr>
          <w:rFonts w:asciiTheme="majorHAnsi" w:hAnsiTheme="majorHAnsi" w:cstheme="majorHAnsi"/>
          <w:sz w:val="24"/>
          <w:szCs w:val="24"/>
        </w:rPr>
        <w:t xml:space="preserve"> 202</w:t>
      </w:r>
      <w:r w:rsidR="008A5C2B">
        <w:rPr>
          <w:rFonts w:asciiTheme="majorHAnsi" w:hAnsiTheme="majorHAnsi" w:cstheme="majorHAnsi"/>
          <w:sz w:val="24"/>
          <w:szCs w:val="24"/>
        </w:rPr>
        <w:t>4</w:t>
      </w:r>
      <w:r w:rsidRPr="0038376F">
        <w:rPr>
          <w:rFonts w:asciiTheme="majorHAnsi" w:hAnsiTheme="majorHAnsi" w:cstheme="majorHAnsi"/>
          <w:sz w:val="24"/>
          <w:szCs w:val="24"/>
        </w:rPr>
        <w:t xml:space="preserve"> r.</w:t>
      </w:r>
      <w:r w:rsidR="001A03F0"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="001A03F0" w:rsidRPr="0038376F">
        <w:t xml:space="preserve"> </w:t>
      </w:r>
      <w:r w:rsidR="001A03F0" w:rsidRPr="0038376F">
        <w:rPr>
          <w:rFonts w:asciiTheme="majorHAnsi" w:hAnsiTheme="majorHAnsi" w:cstheme="majorHAnsi"/>
          <w:sz w:val="24"/>
          <w:szCs w:val="24"/>
        </w:rPr>
        <w:t>lub do wyczerpania gratisowych atrakcji dla turystów.</w:t>
      </w:r>
    </w:p>
    <w:p w14:paraId="1A9C0D99" w14:textId="58203AEC" w:rsidR="00091F4E" w:rsidRPr="00A77586" w:rsidRDefault="00F66B9E" w:rsidP="004530EB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8376F">
        <w:rPr>
          <w:rFonts w:asciiTheme="majorHAnsi" w:hAnsiTheme="majorHAnsi" w:cstheme="majorHAnsi"/>
          <w:sz w:val="24"/>
          <w:szCs w:val="24"/>
        </w:rPr>
        <w:t xml:space="preserve">Akcja promocyjna realizowana jest na </w:t>
      </w:r>
      <w:r w:rsidR="004530EB" w:rsidRPr="0038376F">
        <w:rPr>
          <w:rFonts w:asciiTheme="majorHAnsi" w:hAnsiTheme="majorHAnsi" w:cstheme="majorHAnsi"/>
          <w:sz w:val="24"/>
          <w:szCs w:val="24"/>
        </w:rPr>
        <w:t>obszarze</w:t>
      </w:r>
      <w:r w:rsidRPr="0038376F">
        <w:rPr>
          <w:rFonts w:asciiTheme="majorHAnsi" w:hAnsiTheme="majorHAnsi" w:cstheme="majorHAnsi"/>
          <w:sz w:val="24"/>
          <w:szCs w:val="24"/>
        </w:rPr>
        <w:t xml:space="preserve"> regionaln</w:t>
      </w:r>
      <w:r w:rsidR="004530EB" w:rsidRPr="0038376F">
        <w:rPr>
          <w:rFonts w:asciiTheme="majorHAnsi" w:hAnsiTheme="majorHAnsi" w:cstheme="majorHAnsi"/>
          <w:sz w:val="24"/>
          <w:szCs w:val="24"/>
        </w:rPr>
        <w:t>ej</w:t>
      </w:r>
      <w:r w:rsidRPr="0038376F">
        <w:rPr>
          <w:rFonts w:asciiTheme="majorHAnsi" w:hAnsiTheme="majorHAnsi" w:cstheme="majorHAnsi"/>
          <w:sz w:val="24"/>
          <w:szCs w:val="24"/>
        </w:rPr>
        <w:t xml:space="preserve"> mar</w:t>
      </w:r>
      <w:r w:rsidR="004530EB" w:rsidRPr="0038376F">
        <w:rPr>
          <w:rFonts w:asciiTheme="majorHAnsi" w:hAnsiTheme="majorHAnsi" w:cstheme="majorHAnsi"/>
          <w:sz w:val="24"/>
          <w:szCs w:val="24"/>
        </w:rPr>
        <w:t>ki</w:t>
      </w:r>
      <w:r w:rsidRPr="0038376F">
        <w:rPr>
          <w:rFonts w:asciiTheme="majorHAnsi" w:hAnsiTheme="majorHAnsi" w:cstheme="majorHAnsi"/>
          <w:sz w:val="24"/>
          <w:szCs w:val="24"/>
        </w:rPr>
        <w:t xml:space="preserve"> turystyczn</w:t>
      </w:r>
      <w:r w:rsidR="004530EB" w:rsidRPr="0038376F">
        <w:rPr>
          <w:rFonts w:asciiTheme="majorHAnsi" w:hAnsiTheme="majorHAnsi" w:cstheme="majorHAnsi"/>
          <w:sz w:val="24"/>
          <w:szCs w:val="24"/>
        </w:rPr>
        <w:t xml:space="preserve">ej </w:t>
      </w:r>
      <w:r w:rsidR="00AC3BCF" w:rsidRPr="0038376F">
        <w:rPr>
          <w:rFonts w:asciiTheme="majorHAnsi" w:hAnsiTheme="majorHAnsi" w:cstheme="majorHAnsi"/>
          <w:sz w:val="24"/>
          <w:szCs w:val="24"/>
        </w:rPr>
        <w:t>Śląsk Cieszyński</w:t>
      </w:r>
      <w:r w:rsidR="004530EB" w:rsidRPr="0038376F">
        <w:rPr>
          <w:rFonts w:asciiTheme="majorHAnsi" w:hAnsiTheme="majorHAnsi" w:cstheme="majorHAnsi"/>
          <w:sz w:val="24"/>
          <w:szCs w:val="24"/>
        </w:rPr>
        <w:t xml:space="preserve"> </w:t>
      </w:r>
      <w:r w:rsidR="00C9222A" w:rsidRPr="0038376F">
        <w:rPr>
          <w:rFonts w:asciiTheme="majorHAnsi" w:hAnsiTheme="majorHAnsi" w:cstheme="majorHAnsi"/>
          <w:sz w:val="24"/>
          <w:szCs w:val="24"/>
        </w:rPr>
        <w:t>na obszarze powiatów</w:t>
      </w:r>
      <w:r w:rsidR="00AC3BCF" w:rsidRPr="0038376F">
        <w:rPr>
          <w:rFonts w:asciiTheme="majorHAnsi" w:hAnsiTheme="majorHAnsi" w:cstheme="majorHAnsi"/>
          <w:sz w:val="24"/>
          <w:szCs w:val="24"/>
        </w:rPr>
        <w:t xml:space="preserve">: </w:t>
      </w:r>
      <w:r w:rsidR="0038376F" w:rsidRPr="0038376F">
        <w:rPr>
          <w:rFonts w:asciiTheme="majorHAnsi" w:hAnsiTheme="majorHAnsi" w:cstheme="majorHAnsi"/>
          <w:sz w:val="24"/>
          <w:szCs w:val="24"/>
        </w:rPr>
        <w:t>cieszyńskiego (</w:t>
      </w:r>
      <w:r w:rsidR="00106F15">
        <w:rPr>
          <w:rFonts w:asciiTheme="majorHAnsi" w:hAnsiTheme="majorHAnsi" w:cstheme="majorHAnsi"/>
          <w:sz w:val="24"/>
          <w:szCs w:val="24"/>
        </w:rPr>
        <w:t>gmina Brenna, gmina Chybie, miasto Cieszyn, gmina Dębowiec, gmina Goleszów, gmina Hażlach, gmina Istebna, gmina Skoczów, gmina Strumień, miasto Ustroń, miasto Wisła, gmina Zebrzydowice</w:t>
      </w:r>
      <w:r w:rsidR="0038376F" w:rsidRPr="0038376F">
        <w:rPr>
          <w:rFonts w:asciiTheme="majorHAnsi" w:hAnsiTheme="majorHAnsi" w:cstheme="majorHAnsi"/>
          <w:sz w:val="24"/>
          <w:szCs w:val="24"/>
        </w:rPr>
        <w:t xml:space="preserve">), bielskiego (miasto Czechowice-Dziedzice, gmina Jasienica, gmina Jaworze), wodzisławskiego (gmina </w:t>
      </w:r>
      <w:r w:rsidR="0038376F" w:rsidRPr="00A77586">
        <w:rPr>
          <w:rFonts w:asciiTheme="majorHAnsi" w:hAnsiTheme="majorHAnsi" w:cstheme="majorHAnsi"/>
          <w:sz w:val="24"/>
          <w:szCs w:val="24"/>
        </w:rPr>
        <w:t xml:space="preserve">Godów) oraz miasta Jastrzębie-Zdrój. </w:t>
      </w:r>
    </w:p>
    <w:p w14:paraId="06150AD2" w14:textId="3835E495" w:rsidR="005E0682" w:rsidRPr="00A77586" w:rsidRDefault="00C9222A" w:rsidP="00C9265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3" w:after="0" w:line="247" w:lineRule="auto"/>
        <w:ind w:right="349"/>
        <w:rPr>
          <w:rFonts w:asciiTheme="majorHAnsi" w:hAnsiTheme="majorHAnsi" w:cstheme="majorHAnsi"/>
          <w:sz w:val="24"/>
          <w:szCs w:val="24"/>
        </w:rPr>
      </w:pPr>
      <w:r w:rsidRPr="00A77586">
        <w:rPr>
          <w:rFonts w:asciiTheme="majorHAnsi" w:hAnsiTheme="majorHAnsi" w:cstheme="majorHAnsi"/>
          <w:sz w:val="24"/>
          <w:szCs w:val="24"/>
        </w:rPr>
        <w:t>Akcja promocyjna polega na możliwości skorzystania</w:t>
      </w:r>
      <w:r w:rsidR="00E625A3" w:rsidRPr="00A77586">
        <w:rPr>
          <w:rFonts w:asciiTheme="majorHAnsi" w:hAnsiTheme="majorHAnsi" w:cstheme="majorHAnsi"/>
          <w:sz w:val="24"/>
          <w:szCs w:val="24"/>
        </w:rPr>
        <w:t xml:space="preserve"> przez uczestników akcji</w:t>
      </w:r>
      <w:r w:rsidR="005E0682"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 z </w:t>
      </w:r>
      <w:r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następujących </w:t>
      </w:r>
      <w:r w:rsidR="008C5C5C" w:rsidRPr="00A77586">
        <w:rPr>
          <w:rFonts w:asciiTheme="majorHAnsi" w:hAnsiTheme="majorHAnsi" w:cstheme="majorHAnsi"/>
          <w:spacing w:val="-18"/>
          <w:sz w:val="24"/>
          <w:szCs w:val="24"/>
        </w:rPr>
        <w:t>gratisowych</w:t>
      </w:r>
      <w:r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 atrakcji </w:t>
      </w:r>
      <w:r w:rsidR="00AD5373" w:rsidRPr="00A77586">
        <w:rPr>
          <w:rFonts w:asciiTheme="majorHAnsi" w:hAnsiTheme="majorHAnsi" w:cstheme="majorHAnsi"/>
          <w:spacing w:val="-18"/>
          <w:sz w:val="24"/>
          <w:szCs w:val="24"/>
        </w:rPr>
        <w:t>(nagród)</w:t>
      </w:r>
      <w:r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 na </w:t>
      </w:r>
      <w:r w:rsidR="00825594"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obszarze </w:t>
      </w:r>
      <w:r w:rsidR="00D13E4A" w:rsidRPr="00A77586">
        <w:rPr>
          <w:rFonts w:asciiTheme="majorHAnsi" w:hAnsiTheme="majorHAnsi" w:cstheme="majorHAnsi"/>
          <w:spacing w:val="-18"/>
          <w:sz w:val="24"/>
          <w:szCs w:val="24"/>
        </w:rPr>
        <w:t>regionaln</w:t>
      </w:r>
      <w:r w:rsidR="004530EB" w:rsidRPr="00A77586">
        <w:rPr>
          <w:rFonts w:asciiTheme="majorHAnsi" w:hAnsiTheme="majorHAnsi" w:cstheme="majorHAnsi"/>
          <w:spacing w:val="-18"/>
          <w:sz w:val="24"/>
          <w:szCs w:val="24"/>
        </w:rPr>
        <w:t>ej m</w:t>
      </w:r>
      <w:r w:rsidR="00825594" w:rsidRPr="00A77586">
        <w:rPr>
          <w:rFonts w:asciiTheme="majorHAnsi" w:hAnsiTheme="majorHAnsi" w:cstheme="majorHAnsi"/>
          <w:spacing w:val="-18"/>
          <w:sz w:val="24"/>
          <w:szCs w:val="24"/>
        </w:rPr>
        <w:t>ar</w:t>
      </w:r>
      <w:r w:rsidR="004530EB" w:rsidRPr="00A77586">
        <w:rPr>
          <w:rFonts w:asciiTheme="majorHAnsi" w:hAnsiTheme="majorHAnsi" w:cstheme="majorHAnsi"/>
          <w:spacing w:val="-18"/>
          <w:sz w:val="24"/>
          <w:szCs w:val="24"/>
        </w:rPr>
        <w:t>ki</w:t>
      </w:r>
      <w:r w:rsidR="00825594"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="004530EB" w:rsidRPr="00A77586">
        <w:rPr>
          <w:rFonts w:asciiTheme="majorHAnsi" w:hAnsiTheme="majorHAnsi" w:cstheme="majorHAnsi"/>
          <w:spacing w:val="-18"/>
          <w:sz w:val="24"/>
          <w:szCs w:val="24"/>
        </w:rPr>
        <w:t>t</w:t>
      </w:r>
      <w:r w:rsidR="00825594" w:rsidRPr="00A77586">
        <w:rPr>
          <w:rFonts w:asciiTheme="majorHAnsi" w:hAnsiTheme="majorHAnsi" w:cstheme="majorHAnsi"/>
          <w:spacing w:val="-18"/>
          <w:sz w:val="24"/>
          <w:szCs w:val="24"/>
        </w:rPr>
        <w:t>urystyczn</w:t>
      </w:r>
      <w:r w:rsidR="004530EB"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ej </w:t>
      </w:r>
      <w:r w:rsidR="0072663E" w:rsidRPr="00A77586">
        <w:rPr>
          <w:rFonts w:asciiTheme="majorHAnsi" w:hAnsiTheme="majorHAnsi" w:cstheme="majorHAnsi"/>
          <w:spacing w:val="-18"/>
          <w:sz w:val="24"/>
          <w:szCs w:val="24"/>
        </w:rPr>
        <w:t>Śląsk Cieszyński</w:t>
      </w:r>
      <w:r w:rsidR="00543223" w:rsidRPr="00A77586">
        <w:rPr>
          <w:rFonts w:asciiTheme="majorHAnsi" w:hAnsiTheme="majorHAnsi" w:cstheme="majorHAnsi"/>
          <w:spacing w:val="-18"/>
          <w:sz w:val="24"/>
          <w:szCs w:val="24"/>
        </w:rPr>
        <w:t xml:space="preserve"> oraz Jastrzębia-Zdroju i Godowa</w:t>
      </w:r>
      <w:r w:rsidR="00825594" w:rsidRPr="00A77586">
        <w:rPr>
          <w:rFonts w:asciiTheme="majorHAnsi" w:hAnsiTheme="majorHAnsi" w:cstheme="majorHAnsi"/>
          <w:spacing w:val="-18"/>
          <w:sz w:val="24"/>
          <w:szCs w:val="24"/>
        </w:rPr>
        <w:t>:</w:t>
      </w:r>
    </w:p>
    <w:p w14:paraId="486EE353" w14:textId="06EED142" w:rsidR="00543223" w:rsidRPr="00A77586" w:rsidRDefault="00543223" w:rsidP="00543223">
      <w:pPr>
        <w:pStyle w:val="Akapitzlist"/>
        <w:numPr>
          <w:ilvl w:val="0"/>
          <w:numId w:val="48"/>
        </w:numPr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A77586">
        <w:rPr>
          <w:rFonts w:asciiTheme="majorHAnsi" w:hAnsiTheme="majorHAnsi" w:cstheme="majorHAnsi"/>
          <w:sz w:val="24"/>
          <w:szCs w:val="24"/>
        </w:rPr>
        <w:t xml:space="preserve">Przejazd </w:t>
      </w:r>
      <w:hyperlink r:id="rId8" w:history="1">
        <w:r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Koleją Linową Czantoria w Ustroniu-Polanie</w:t>
        </w:r>
        <w:r w:rsidR="00106F15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,</w:t>
        </w:r>
        <w:r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 xml:space="preserve"> </w:t>
        </w:r>
        <w:r w:rsidR="00106F15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</w:t>
        </w:r>
        <w:r w:rsidR="00106F15" w:rsidRPr="00A77586">
          <w:rPr>
            <w:rFonts w:asciiTheme="majorHAnsi" w:hAnsiTheme="majorHAnsi" w:cstheme="majorHAnsi"/>
            <w:sz w:val="24"/>
            <w:szCs w:val="24"/>
          </w:rPr>
          <w:t>trakcje na Czantorii,  tor saneczkowy, posiłek</w:t>
        </w:r>
        <w:r w:rsidR="00106F15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 xml:space="preserve"> </w:t>
        </w:r>
      </w:hyperlink>
      <w:r w:rsidRPr="00A77586">
        <w:rPr>
          <w:rFonts w:asciiTheme="majorHAnsi" w:hAnsiTheme="majorHAnsi" w:cstheme="majorHAnsi"/>
          <w:sz w:val="24"/>
          <w:szCs w:val="24"/>
        </w:rPr>
        <w:t>,</w:t>
      </w:r>
    </w:p>
    <w:p w14:paraId="60546E63" w14:textId="4EFC64F7" w:rsidR="00543223" w:rsidRPr="00A77586" w:rsidRDefault="003D2D44" w:rsidP="00543223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4"/>
          <w:szCs w:val="24"/>
        </w:rPr>
      </w:pPr>
      <w:hyperlink r:id="rId9" w:history="1">
        <w:r w:rsidR="00A77586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 xml:space="preserve">Zwiedzanie skansenu </w:t>
        </w:r>
        <w:r w:rsidR="00543223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Chlebowej Cha</w:t>
        </w:r>
        <w:r w:rsidR="00A77586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ty</w:t>
        </w:r>
        <w:r w:rsidR="00543223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 xml:space="preserve"> w</w:t>
        </w:r>
      </w:hyperlink>
      <w:r w:rsidR="00543223" w:rsidRPr="00A77586">
        <w:rPr>
          <w:rFonts w:asciiTheme="majorHAnsi" w:hAnsiTheme="majorHAnsi" w:cstheme="majorHAnsi"/>
          <w:sz w:val="24"/>
          <w:szCs w:val="24"/>
        </w:rPr>
        <w:t xml:space="preserve"> Górkach Małych,</w:t>
      </w:r>
    </w:p>
    <w:p w14:paraId="3FE2666D" w14:textId="49B2F5D7" w:rsidR="00543223" w:rsidRPr="00A77586" w:rsidRDefault="003D2D44" w:rsidP="00543223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4"/>
          <w:szCs w:val="24"/>
        </w:rPr>
      </w:pPr>
      <w:hyperlink r:id="rId10" w:history="1">
        <w:r w:rsidR="00543223" w:rsidRPr="00A77586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 xml:space="preserve">Warsztaty „standard” w Chlebowej Chacie </w:t>
        </w:r>
      </w:hyperlink>
      <w:r w:rsidR="00543223" w:rsidRPr="00A77586">
        <w:rPr>
          <w:rFonts w:asciiTheme="majorHAnsi" w:hAnsiTheme="majorHAnsi" w:cstheme="majorHAnsi"/>
          <w:sz w:val="24"/>
          <w:szCs w:val="24"/>
        </w:rPr>
        <w:t>w Górkach Małych,</w:t>
      </w:r>
    </w:p>
    <w:p w14:paraId="08AC8D13" w14:textId="15716292" w:rsidR="00543223" w:rsidRPr="00543223" w:rsidRDefault="003D2D44" w:rsidP="00543223">
      <w:pPr>
        <w:pStyle w:val="Akapitzlist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hyperlink r:id="rId11" w:history="1">
        <w:r w:rsidR="00543223" w:rsidRPr="0054322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Zwiedzanie Domu Przyrodnika w Hażlachu połączone ze spacerem </w:t>
        </w:r>
        <w:r w:rsidR="00A77586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</w:rPr>
          <w:t>edukacyjnym</w:t>
        </w:r>
        <w:r w:rsidR="00543223" w:rsidRPr="0054322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i warsztatami mydlarskimi</w:t>
        </w:r>
        <w:r w:rsidR="0054322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</w:rPr>
          <w:t>,</w:t>
        </w:r>
        <w:r w:rsidR="00543223" w:rsidRPr="0054322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</w:hyperlink>
    </w:p>
    <w:p w14:paraId="4EDDE609" w14:textId="77777777" w:rsidR="00543223" w:rsidRDefault="00543223" w:rsidP="00543223">
      <w:pPr>
        <w:pStyle w:val="Akapitzlist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 w:rsidRPr="00543223">
        <w:rPr>
          <w:rFonts w:asciiTheme="majorHAnsi" w:hAnsiTheme="majorHAnsi"/>
          <w:sz w:val="24"/>
          <w:szCs w:val="24"/>
        </w:rPr>
        <w:t>Zwiedzanie Domu Przyrodnika w Hażlachu i warsztaty przygotowania kremów naturalnych</w:t>
      </w:r>
      <w:r>
        <w:rPr>
          <w:rFonts w:asciiTheme="majorHAnsi" w:hAnsiTheme="majorHAnsi"/>
          <w:sz w:val="24"/>
          <w:szCs w:val="24"/>
        </w:rPr>
        <w:t>.</w:t>
      </w:r>
    </w:p>
    <w:p w14:paraId="09ECEC3F" w14:textId="29E16B56" w:rsidR="00543223" w:rsidRPr="0081061A" w:rsidRDefault="008D195B" w:rsidP="0081061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1061A">
        <w:rPr>
          <w:rFonts w:asciiTheme="majorHAnsi" w:hAnsiTheme="majorHAnsi" w:cstheme="majorHAnsi"/>
          <w:sz w:val="24"/>
          <w:szCs w:val="24"/>
        </w:rPr>
        <w:t>Ilość gratisowych atrakcji wymienionych w pkt. 5 jest ograniczona</w:t>
      </w:r>
      <w:r w:rsidR="0038376F" w:rsidRPr="0081061A">
        <w:rPr>
          <w:rFonts w:asciiTheme="majorHAnsi" w:hAnsiTheme="majorHAnsi" w:cstheme="majorHAnsi"/>
          <w:sz w:val="24"/>
          <w:szCs w:val="24"/>
        </w:rPr>
        <w:t xml:space="preserve"> -</w:t>
      </w:r>
      <w:r w:rsidR="00631380" w:rsidRPr="0081061A">
        <w:rPr>
          <w:rFonts w:asciiTheme="majorHAnsi" w:hAnsiTheme="majorHAnsi" w:cstheme="majorHAnsi"/>
          <w:sz w:val="24"/>
          <w:szCs w:val="24"/>
        </w:rPr>
        <w:t xml:space="preserve"> decyduje kolejność zgłoszeń</w:t>
      </w:r>
      <w:r w:rsidRPr="0081061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B807AEE" w14:textId="44BFF054" w:rsidR="00DC4D43" w:rsidRPr="00543223" w:rsidRDefault="00DC4D43" w:rsidP="0081061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43223">
        <w:rPr>
          <w:rFonts w:asciiTheme="majorHAnsi" w:hAnsiTheme="majorHAnsi" w:cstheme="majorHAnsi"/>
          <w:color w:val="3E3D40"/>
          <w:sz w:val="24"/>
          <w:szCs w:val="24"/>
        </w:rPr>
        <w:t>Informacja o akcji promocyjnej wraz z ofertami gratisowych atrakcji na Śląsku Cieszyńskim,</w:t>
      </w:r>
      <w:r w:rsidR="0038376F" w:rsidRPr="00543223">
        <w:rPr>
          <w:rFonts w:asciiTheme="majorHAnsi" w:hAnsiTheme="majorHAnsi" w:cstheme="majorHAnsi"/>
          <w:color w:val="3E3D40"/>
          <w:sz w:val="24"/>
          <w:szCs w:val="24"/>
        </w:rPr>
        <w:t xml:space="preserve"> w Godowie oraz Jastrzębiu-Zdroju,</w:t>
      </w:r>
      <w:r w:rsidRPr="00543223">
        <w:rPr>
          <w:rFonts w:asciiTheme="majorHAnsi" w:hAnsiTheme="majorHAnsi" w:cstheme="majorHAnsi"/>
          <w:color w:val="3E3D40"/>
          <w:sz w:val="24"/>
          <w:szCs w:val="24"/>
        </w:rPr>
        <w:t xml:space="preserve"> formularz rezerwacyjny i kalendarz dostępności nagród są dostępne  na stronach:  </w:t>
      </w:r>
      <w:hyperlink r:id="rId12" w:history="1">
        <w:r w:rsidR="003C709D" w:rsidRPr="00543223">
          <w:rPr>
            <w:rStyle w:val="Hipercze"/>
            <w:rFonts w:asciiTheme="majorHAnsi" w:hAnsiTheme="majorHAnsi" w:cstheme="majorHAnsi"/>
            <w:sz w:val="24"/>
            <w:szCs w:val="24"/>
          </w:rPr>
          <w:t>www.slaskcieszynski.travel</w:t>
        </w:r>
      </w:hyperlink>
      <w:r w:rsidR="003C709D" w:rsidRPr="00543223">
        <w:rPr>
          <w:rFonts w:asciiTheme="majorHAnsi" w:hAnsiTheme="majorHAnsi" w:cstheme="majorHAnsi"/>
          <w:color w:val="3E3D40"/>
          <w:sz w:val="24"/>
          <w:szCs w:val="24"/>
        </w:rPr>
        <w:t xml:space="preserve"> oraz </w:t>
      </w:r>
      <w:hyperlink r:id="rId13" w:history="1">
        <w:r w:rsidR="003C709D" w:rsidRPr="00543223">
          <w:rPr>
            <w:rStyle w:val="Hipercze"/>
            <w:rFonts w:asciiTheme="majorHAnsi" w:hAnsiTheme="majorHAnsi" w:cstheme="majorHAnsi"/>
            <w:sz w:val="24"/>
            <w:szCs w:val="24"/>
          </w:rPr>
          <w:t>www.slaskie.travel</w:t>
        </w:r>
      </w:hyperlink>
      <w:r w:rsidR="003C709D" w:rsidRPr="00543223">
        <w:rPr>
          <w:rFonts w:asciiTheme="majorHAnsi" w:hAnsiTheme="majorHAnsi" w:cstheme="majorHAnsi"/>
          <w:color w:val="3E3D40"/>
          <w:sz w:val="24"/>
          <w:szCs w:val="24"/>
        </w:rPr>
        <w:t xml:space="preserve"> .</w:t>
      </w:r>
    </w:p>
    <w:p w14:paraId="79A42CDD" w14:textId="039B8E2A" w:rsidR="0037543A" w:rsidRPr="005059A3" w:rsidRDefault="006D236B" w:rsidP="00C92655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color w:val="3E3D40"/>
          <w:sz w:val="24"/>
          <w:szCs w:val="24"/>
        </w:rPr>
      </w:pPr>
      <w:r w:rsidRPr="006D236B">
        <w:rPr>
          <w:rFonts w:asciiTheme="majorHAnsi" w:hAnsiTheme="majorHAnsi" w:cstheme="majorHAnsi"/>
          <w:color w:val="3E3D40"/>
          <w:sz w:val="24"/>
          <w:szCs w:val="24"/>
        </w:rPr>
        <w:t xml:space="preserve">Warunkiem skorzystania z akcji promocyjnej jest spełnienie </w:t>
      </w:r>
      <w:r w:rsidR="00720E6C">
        <w:rPr>
          <w:rFonts w:asciiTheme="majorHAnsi" w:hAnsiTheme="majorHAnsi" w:cstheme="majorHAnsi"/>
          <w:color w:val="3E3D40"/>
          <w:sz w:val="24"/>
          <w:szCs w:val="24"/>
        </w:rPr>
        <w:t xml:space="preserve">przez uczestników akcji </w:t>
      </w:r>
      <w:r w:rsidRPr="006D236B">
        <w:rPr>
          <w:rFonts w:asciiTheme="majorHAnsi" w:hAnsiTheme="majorHAnsi" w:cstheme="majorHAnsi"/>
          <w:color w:val="3E3D40"/>
          <w:sz w:val="24"/>
          <w:szCs w:val="24"/>
        </w:rPr>
        <w:t xml:space="preserve">warunków promocji opisanych w § 2.   </w:t>
      </w:r>
    </w:p>
    <w:p w14:paraId="2A5A1B17" w14:textId="77777777" w:rsidR="0037543A" w:rsidRPr="008C5C5C" w:rsidRDefault="0037543A" w:rsidP="00C75810">
      <w:pPr>
        <w:pStyle w:val="Tekstpodstawowy"/>
        <w:ind w:left="116"/>
        <w:jc w:val="center"/>
        <w:rPr>
          <w:rFonts w:asciiTheme="majorHAnsi" w:hAnsiTheme="majorHAnsi" w:cstheme="majorHAnsi"/>
          <w:sz w:val="24"/>
          <w:szCs w:val="24"/>
        </w:rPr>
      </w:pPr>
      <w:bookmarkStart w:id="3" w:name="_Hlk100831047"/>
      <w:r w:rsidRPr="008C5C5C">
        <w:rPr>
          <w:rFonts w:asciiTheme="majorHAnsi" w:hAnsiTheme="majorHAnsi" w:cstheme="majorHAnsi"/>
          <w:sz w:val="24"/>
          <w:szCs w:val="24"/>
        </w:rPr>
        <w:t>§</w:t>
      </w:r>
      <w:bookmarkEnd w:id="3"/>
      <w:r w:rsidRPr="008C5C5C"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5DCDFE1F" w14:textId="4DE4954F" w:rsidR="0037543A" w:rsidRPr="008C5C5C" w:rsidRDefault="0037543A" w:rsidP="00C75810">
      <w:pPr>
        <w:pStyle w:val="Nagwek1"/>
        <w:spacing w:before="180"/>
        <w:jc w:val="center"/>
        <w:rPr>
          <w:rFonts w:asciiTheme="majorHAnsi" w:hAnsiTheme="majorHAnsi" w:cstheme="majorHAnsi"/>
          <w:sz w:val="24"/>
          <w:szCs w:val="24"/>
        </w:rPr>
      </w:pPr>
      <w:r w:rsidRPr="008C5C5C">
        <w:rPr>
          <w:rFonts w:asciiTheme="majorHAnsi" w:hAnsiTheme="majorHAnsi" w:cstheme="majorHAnsi"/>
          <w:sz w:val="24"/>
          <w:szCs w:val="24"/>
        </w:rPr>
        <w:t xml:space="preserve">Warunki i zasady </w:t>
      </w:r>
      <w:r w:rsidR="00ED15AE">
        <w:rPr>
          <w:rFonts w:asciiTheme="majorHAnsi" w:hAnsiTheme="majorHAnsi" w:cstheme="majorHAnsi"/>
          <w:sz w:val="24"/>
          <w:szCs w:val="24"/>
        </w:rPr>
        <w:t>udziału w akcji promocyjnej</w:t>
      </w:r>
    </w:p>
    <w:p w14:paraId="354B6EEE" w14:textId="782AABD4" w:rsidR="00ED15AE" w:rsidRPr="00A73E09" w:rsidRDefault="00ED15AE" w:rsidP="006D236B">
      <w:pPr>
        <w:pStyle w:val="Akapitzlist"/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r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W akcji promocyjnej mogą wziąć udział turyści odwiedzający </w:t>
      </w:r>
      <w:r w:rsidR="00680DAD">
        <w:rPr>
          <w:rFonts w:asciiTheme="majorHAnsi" w:hAnsiTheme="majorHAnsi" w:cstheme="majorHAnsi"/>
          <w:color w:val="3E3D40"/>
          <w:sz w:val="24"/>
          <w:szCs w:val="24"/>
        </w:rPr>
        <w:t>Śląsk Cieszy</w:t>
      </w:r>
      <w:r w:rsidR="00AD5373">
        <w:rPr>
          <w:rFonts w:asciiTheme="majorHAnsi" w:hAnsiTheme="majorHAnsi" w:cstheme="majorHAnsi"/>
          <w:color w:val="3E3D40"/>
          <w:sz w:val="24"/>
          <w:szCs w:val="24"/>
        </w:rPr>
        <w:t>ń</w:t>
      </w:r>
      <w:r w:rsidR="00680DAD">
        <w:rPr>
          <w:rFonts w:asciiTheme="majorHAnsi" w:hAnsiTheme="majorHAnsi" w:cstheme="majorHAnsi"/>
          <w:color w:val="3E3D40"/>
          <w:sz w:val="24"/>
          <w:szCs w:val="24"/>
        </w:rPr>
        <w:t>ski</w:t>
      </w:r>
      <w:r w:rsidR="0081061A">
        <w:rPr>
          <w:rFonts w:asciiTheme="majorHAnsi" w:hAnsiTheme="majorHAnsi" w:cstheme="majorHAnsi"/>
          <w:color w:val="3E3D40"/>
          <w:sz w:val="24"/>
          <w:szCs w:val="24"/>
        </w:rPr>
        <w:t>, Godów oraz Jastrzębie-Zdrój</w:t>
      </w:r>
      <w:r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 w okresie trwania akcji, a wi</w:t>
      </w:r>
      <w:r w:rsidR="00A32677" w:rsidRPr="00A73E09">
        <w:rPr>
          <w:rFonts w:asciiTheme="majorHAnsi" w:hAnsiTheme="majorHAnsi" w:cstheme="majorHAnsi"/>
          <w:color w:val="3E3D40"/>
          <w:sz w:val="24"/>
          <w:szCs w:val="24"/>
        </w:rPr>
        <w:t>ęc</w:t>
      </w:r>
      <w:r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 od </w:t>
      </w:r>
      <w:r w:rsidRPr="001A03F0">
        <w:rPr>
          <w:rFonts w:asciiTheme="majorHAnsi" w:hAnsiTheme="majorHAnsi" w:cstheme="majorHAnsi"/>
          <w:color w:val="3E3D40"/>
          <w:sz w:val="24"/>
          <w:szCs w:val="24"/>
        </w:rPr>
        <w:t>1</w:t>
      </w:r>
      <w:r w:rsidR="00C530DE">
        <w:rPr>
          <w:rFonts w:asciiTheme="majorHAnsi" w:hAnsiTheme="majorHAnsi" w:cstheme="majorHAnsi"/>
          <w:color w:val="3E3D40"/>
          <w:sz w:val="24"/>
          <w:szCs w:val="24"/>
        </w:rPr>
        <w:t>5</w:t>
      </w:r>
      <w:r w:rsidRPr="001A03F0">
        <w:rPr>
          <w:rFonts w:asciiTheme="majorHAnsi" w:hAnsiTheme="majorHAnsi" w:cstheme="majorHAnsi"/>
          <w:color w:val="3E3D40"/>
          <w:sz w:val="24"/>
          <w:szCs w:val="24"/>
        </w:rPr>
        <w:t xml:space="preserve"> czerwca do </w:t>
      </w:r>
      <w:r w:rsidR="00A77586">
        <w:rPr>
          <w:rFonts w:asciiTheme="majorHAnsi" w:hAnsiTheme="majorHAnsi" w:cstheme="majorHAnsi"/>
          <w:color w:val="3E3D40"/>
          <w:sz w:val="24"/>
          <w:szCs w:val="24"/>
        </w:rPr>
        <w:t>30</w:t>
      </w:r>
      <w:r w:rsidRPr="001A03F0">
        <w:rPr>
          <w:rFonts w:asciiTheme="majorHAnsi" w:hAnsiTheme="majorHAnsi" w:cstheme="majorHAnsi"/>
          <w:color w:val="3E3D40"/>
          <w:sz w:val="24"/>
          <w:szCs w:val="24"/>
        </w:rPr>
        <w:t xml:space="preserve"> września 202</w:t>
      </w:r>
      <w:r w:rsidR="00C530DE">
        <w:rPr>
          <w:rFonts w:asciiTheme="majorHAnsi" w:hAnsiTheme="majorHAnsi" w:cstheme="majorHAnsi"/>
          <w:color w:val="3E3D40"/>
          <w:sz w:val="24"/>
          <w:szCs w:val="24"/>
        </w:rPr>
        <w:t>4</w:t>
      </w:r>
      <w:r w:rsidRPr="001A03F0">
        <w:rPr>
          <w:rFonts w:asciiTheme="majorHAnsi" w:hAnsiTheme="majorHAnsi" w:cstheme="majorHAnsi"/>
          <w:color w:val="3E3D40"/>
          <w:sz w:val="24"/>
          <w:szCs w:val="24"/>
        </w:rPr>
        <w:t xml:space="preserve"> r.</w:t>
      </w:r>
      <w:r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  <w:r w:rsidR="00A32677"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po spełnieniu warunków określonych poniżej. </w:t>
      </w:r>
      <w:r w:rsidR="00A73E09" w:rsidRPr="00A73E09"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</w:p>
    <w:p w14:paraId="3CBF3745" w14:textId="5778ECBF" w:rsidR="004B5CC7" w:rsidRPr="00C40F35" w:rsidRDefault="00C75810" w:rsidP="006D236B">
      <w:pPr>
        <w:pStyle w:val="Akapitzlist"/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r w:rsidRPr="00C40F35">
        <w:rPr>
          <w:rFonts w:asciiTheme="majorHAnsi" w:hAnsiTheme="majorHAnsi" w:cstheme="majorHAnsi"/>
          <w:sz w:val="24"/>
          <w:szCs w:val="24"/>
        </w:rPr>
        <w:t xml:space="preserve">Aby skorzystać z </w:t>
      </w:r>
      <w:r w:rsidR="00A32677" w:rsidRPr="00C40F35">
        <w:rPr>
          <w:rFonts w:asciiTheme="majorHAnsi" w:hAnsiTheme="majorHAnsi" w:cstheme="majorHAnsi"/>
          <w:sz w:val="24"/>
          <w:szCs w:val="24"/>
        </w:rPr>
        <w:t xml:space="preserve">akcji promocyjnej </w:t>
      </w:r>
      <w:r w:rsidR="00680DAD" w:rsidRPr="00C40F35">
        <w:rPr>
          <w:rFonts w:asciiTheme="majorHAnsi" w:hAnsiTheme="majorHAnsi" w:cstheme="majorHAnsi"/>
          <w:b/>
          <w:bCs/>
          <w:sz w:val="24"/>
          <w:szCs w:val="24"/>
        </w:rPr>
        <w:t>na Śląsku Cieszyńskim</w:t>
      </w:r>
      <w:r w:rsidR="0081061A" w:rsidRPr="00C40F35">
        <w:rPr>
          <w:rFonts w:asciiTheme="majorHAnsi" w:hAnsiTheme="majorHAnsi" w:cstheme="majorHAnsi"/>
          <w:sz w:val="24"/>
          <w:szCs w:val="24"/>
        </w:rPr>
        <w:t xml:space="preserve">, w Godowie oraz Jastrzębiu-Zdroju </w:t>
      </w:r>
      <w:r w:rsidRPr="00C40F35">
        <w:rPr>
          <w:rFonts w:asciiTheme="majorHAnsi" w:hAnsiTheme="majorHAnsi" w:cstheme="majorHAnsi"/>
          <w:sz w:val="24"/>
          <w:szCs w:val="24"/>
        </w:rPr>
        <w:t>należy</w:t>
      </w:r>
      <w:r w:rsidR="004B5CC7" w:rsidRPr="00C40F35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F006035" w14:textId="5940FC79" w:rsidR="00A239E2" w:rsidRDefault="00A32677" w:rsidP="00A239E2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bookmarkStart w:id="4" w:name="_Hlk100754586"/>
      <w:r>
        <w:rPr>
          <w:rFonts w:asciiTheme="majorHAnsi" w:hAnsiTheme="majorHAnsi" w:cstheme="majorHAnsi"/>
          <w:color w:val="3E3D40"/>
          <w:sz w:val="24"/>
          <w:szCs w:val="24"/>
        </w:rPr>
        <w:t>z</w:t>
      </w:r>
      <w:r w:rsidR="004B5CC7" w:rsidRPr="008C5C5C">
        <w:rPr>
          <w:rFonts w:asciiTheme="majorHAnsi" w:hAnsiTheme="majorHAnsi" w:cstheme="majorHAnsi"/>
          <w:color w:val="3E3D40"/>
          <w:sz w:val="24"/>
          <w:szCs w:val="24"/>
        </w:rPr>
        <w:t xml:space="preserve">arezerwować minimum </w:t>
      </w:r>
      <w:r w:rsidR="004B5CC7" w:rsidRPr="00E62F3E">
        <w:rPr>
          <w:rFonts w:asciiTheme="majorHAnsi" w:hAnsiTheme="majorHAnsi" w:cstheme="majorHAnsi"/>
          <w:b/>
          <w:bCs/>
          <w:color w:val="3E3D40"/>
          <w:sz w:val="24"/>
          <w:szCs w:val="24"/>
        </w:rPr>
        <w:t>3 noclegi</w:t>
      </w:r>
      <w:r w:rsidR="004B5CC7" w:rsidRPr="008C5C5C">
        <w:rPr>
          <w:rFonts w:asciiTheme="majorHAnsi" w:hAnsiTheme="majorHAnsi" w:cstheme="majorHAnsi"/>
          <w:color w:val="3E3D40"/>
          <w:sz w:val="24"/>
          <w:szCs w:val="24"/>
        </w:rPr>
        <w:t> </w:t>
      </w:r>
      <w:r w:rsidR="004C3D98">
        <w:rPr>
          <w:rFonts w:asciiTheme="majorHAnsi" w:hAnsiTheme="majorHAnsi" w:cstheme="majorHAnsi"/>
          <w:color w:val="3E3D40"/>
          <w:sz w:val="24"/>
          <w:szCs w:val="24"/>
        </w:rPr>
        <w:t xml:space="preserve">w okresie od </w:t>
      </w:r>
      <w:r w:rsidR="004C3D98" w:rsidRPr="001A03F0">
        <w:rPr>
          <w:rFonts w:asciiTheme="majorHAnsi" w:hAnsiTheme="majorHAnsi" w:cstheme="majorHAnsi"/>
          <w:color w:val="3E3D40"/>
          <w:sz w:val="24"/>
          <w:szCs w:val="24"/>
        </w:rPr>
        <w:t>1</w:t>
      </w:r>
      <w:r w:rsidR="00C530DE">
        <w:rPr>
          <w:rFonts w:asciiTheme="majorHAnsi" w:hAnsiTheme="majorHAnsi" w:cstheme="majorHAnsi"/>
          <w:color w:val="3E3D40"/>
          <w:sz w:val="24"/>
          <w:szCs w:val="24"/>
        </w:rPr>
        <w:t>5</w:t>
      </w:r>
      <w:r w:rsidR="004C3D98" w:rsidRPr="001A03F0">
        <w:rPr>
          <w:rFonts w:asciiTheme="majorHAnsi" w:hAnsiTheme="majorHAnsi" w:cstheme="majorHAnsi"/>
          <w:color w:val="3E3D40"/>
          <w:sz w:val="24"/>
          <w:szCs w:val="24"/>
        </w:rPr>
        <w:t xml:space="preserve"> czerwca do </w:t>
      </w:r>
      <w:r w:rsidR="00C40F35">
        <w:rPr>
          <w:rFonts w:asciiTheme="majorHAnsi" w:hAnsiTheme="majorHAnsi" w:cstheme="majorHAnsi"/>
          <w:color w:val="3E3D40"/>
          <w:sz w:val="24"/>
          <w:szCs w:val="24"/>
        </w:rPr>
        <w:t>30</w:t>
      </w:r>
      <w:r w:rsidR="004C3D98" w:rsidRPr="001A03F0">
        <w:rPr>
          <w:rFonts w:asciiTheme="majorHAnsi" w:hAnsiTheme="majorHAnsi" w:cstheme="majorHAnsi"/>
          <w:color w:val="3E3D40"/>
          <w:sz w:val="24"/>
          <w:szCs w:val="24"/>
        </w:rPr>
        <w:t xml:space="preserve"> września 202</w:t>
      </w:r>
      <w:r w:rsidR="00C530DE">
        <w:rPr>
          <w:rFonts w:asciiTheme="majorHAnsi" w:hAnsiTheme="majorHAnsi" w:cstheme="majorHAnsi"/>
          <w:color w:val="3E3D40"/>
          <w:sz w:val="24"/>
          <w:szCs w:val="24"/>
        </w:rPr>
        <w:t>4</w:t>
      </w:r>
      <w:r w:rsidR="004C3D98" w:rsidRPr="001A03F0">
        <w:rPr>
          <w:rFonts w:asciiTheme="majorHAnsi" w:hAnsiTheme="majorHAnsi" w:cstheme="majorHAnsi"/>
          <w:color w:val="3E3D40"/>
          <w:sz w:val="24"/>
          <w:szCs w:val="24"/>
        </w:rPr>
        <w:t>r.</w:t>
      </w:r>
      <w:r w:rsidR="004C3D98"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  <w:r w:rsidR="004B5CC7" w:rsidRPr="008C5C5C">
        <w:rPr>
          <w:rFonts w:asciiTheme="majorHAnsi" w:hAnsiTheme="majorHAnsi" w:cstheme="majorHAnsi"/>
          <w:color w:val="3E3D40"/>
          <w:sz w:val="24"/>
          <w:szCs w:val="24"/>
        </w:rPr>
        <w:t>w dowolnym obiekcie noclegowym</w:t>
      </w:r>
      <w:bookmarkStart w:id="5" w:name="_Hlk75868827"/>
      <w:r w:rsidR="00E62F3E">
        <w:rPr>
          <w:rFonts w:asciiTheme="majorHAnsi" w:hAnsiTheme="majorHAnsi" w:cstheme="majorHAnsi"/>
          <w:color w:val="3E3D40"/>
          <w:sz w:val="24"/>
          <w:szCs w:val="24"/>
        </w:rPr>
        <w:t xml:space="preserve"> z terenu </w:t>
      </w:r>
      <w:r w:rsidR="00680DAD">
        <w:rPr>
          <w:rFonts w:asciiTheme="majorHAnsi" w:hAnsiTheme="majorHAnsi" w:cstheme="majorHAnsi"/>
          <w:color w:val="3E3D40"/>
          <w:sz w:val="24"/>
          <w:szCs w:val="24"/>
        </w:rPr>
        <w:t>Śląska Cieszyńskiego</w:t>
      </w:r>
      <w:r w:rsidR="004B5CC7" w:rsidRPr="008C5C5C">
        <w:rPr>
          <w:rFonts w:asciiTheme="majorHAnsi" w:hAnsiTheme="majorHAnsi" w:cstheme="majorHAnsi"/>
          <w:color w:val="3E3D40"/>
          <w:sz w:val="24"/>
          <w:szCs w:val="24"/>
        </w:rPr>
        <w:t xml:space="preserve">, </w:t>
      </w:r>
      <w:r w:rsidR="00C40F35">
        <w:rPr>
          <w:rFonts w:asciiTheme="majorHAnsi" w:hAnsiTheme="majorHAnsi" w:cstheme="majorHAnsi"/>
          <w:color w:val="3E3D40"/>
          <w:sz w:val="24"/>
          <w:szCs w:val="24"/>
        </w:rPr>
        <w:t xml:space="preserve">Godowa i Jastrzębia-Zdroju </w:t>
      </w:r>
      <w:r w:rsidR="004B5CC7" w:rsidRPr="008C5C5C">
        <w:rPr>
          <w:rFonts w:asciiTheme="majorHAnsi" w:hAnsiTheme="majorHAnsi" w:cstheme="majorHAnsi"/>
          <w:color w:val="3E3D40"/>
          <w:sz w:val="24"/>
          <w:szCs w:val="24"/>
        </w:rPr>
        <w:t xml:space="preserve">zlokalizowanym </w:t>
      </w:r>
      <w:r w:rsidR="006D236B">
        <w:rPr>
          <w:rFonts w:asciiTheme="majorHAnsi" w:hAnsiTheme="majorHAnsi" w:cstheme="majorHAnsi"/>
          <w:color w:val="3E3D40"/>
          <w:sz w:val="24"/>
          <w:szCs w:val="24"/>
        </w:rPr>
        <w:t>na obszarze</w:t>
      </w:r>
      <w:r w:rsidR="004C3D98">
        <w:rPr>
          <w:rFonts w:asciiTheme="majorHAnsi" w:hAnsiTheme="majorHAnsi" w:cstheme="majorHAnsi"/>
          <w:color w:val="3E3D40"/>
          <w:sz w:val="24"/>
          <w:szCs w:val="24"/>
        </w:rPr>
        <w:t xml:space="preserve">, określonym w </w:t>
      </w:r>
      <w:r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  <w:r w:rsidR="004C3D98" w:rsidRPr="004C3D98">
        <w:rPr>
          <w:rFonts w:asciiTheme="majorHAnsi" w:hAnsiTheme="majorHAnsi" w:cstheme="majorHAnsi"/>
          <w:color w:val="3E3D40"/>
          <w:sz w:val="24"/>
          <w:szCs w:val="24"/>
        </w:rPr>
        <w:t>§ 1 pkt.</w:t>
      </w:r>
      <w:r w:rsidR="004C3D98"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  <w:r w:rsidR="00DC37C5">
        <w:rPr>
          <w:rFonts w:asciiTheme="majorHAnsi" w:hAnsiTheme="majorHAnsi" w:cstheme="majorHAnsi"/>
          <w:color w:val="3E3D40"/>
          <w:sz w:val="24"/>
          <w:szCs w:val="24"/>
        </w:rPr>
        <w:t>4</w:t>
      </w:r>
      <w:r w:rsidR="00936112">
        <w:rPr>
          <w:rFonts w:asciiTheme="majorHAnsi" w:hAnsiTheme="majorHAnsi" w:cstheme="majorHAnsi"/>
          <w:color w:val="3E3D40"/>
          <w:sz w:val="24"/>
          <w:szCs w:val="24"/>
        </w:rPr>
        <w:t>.</w:t>
      </w:r>
      <w:r w:rsidR="004C3D98" w:rsidRPr="004C3D98">
        <w:rPr>
          <w:rFonts w:asciiTheme="majorHAnsi" w:hAnsiTheme="majorHAnsi" w:cstheme="majorHAnsi"/>
          <w:color w:val="3E3D40"/>
          <w:sz w:val="24"/>
          <w:szCs w:val="24"/>
        </w:rPr>
        <w:t xml:space="preserve"> </w:t>
      </w:r>
    </w:p>
    <w:bookmarkEnd w:id="5"/>
    <w:p w14:paraId="12BB6BAB" w14:textId="00CAAD04" w:rsidR="003D54EE" w:rsidRDefault="003D54EE" w:rsidP="003D54EE">
      <w:pPr>
        <w:pStyle w:val="Akapitzlist"/>
        <w:numPr>
          <w:ilvl w:val="0"/>
          <w:numId w:val="24"/>
        </w:numPr>
        <w:rPr>
          <w:rFonts w:asciiTheme="majorHAnsi" w:hAnsiTheme="majorHAnsi" w:cstheme="majorHAnsi"/>
          <w:color w:val="3E3D40"/>
          <w:sz w:val="24"/>
          <w:szCs w:val="24"/>
        </w:rPr>
      </w:pPr>
      <w:r w:rsidRPr="003D54EE">
        <w:rPr>
          <w:rFonts w:asciiTheme="majorHAnsi" w:hAnsiTheme="majorHAnsi" w:cstheme="majorHAnsi"/>
          <w:b/>
          <w:bCs/>
          <w:color w:val="3E3D40"/>
          <w:sz w:val="24"/>
          <w:szCs w:val="24"/>
        </w:rPr>
        <w:t xml:space="preserve">udokumentować swój pobyt </w:t>
      </w:r>
      <w:r w:rsidRPr="003D54EE">
        <w:rPr>
          <w:rFonts w:asciiTheme="majorHAnsi" w:hAnsiTheme="majorHAnsi" w:cstheme="majorHAnsi"/>
          <w:color w:val="3E3D40"/>
          <w:sz w:val="24"/>
          <w:szCs w:val="24"/>
        </w:rPr>
        <w:t>(lub rezerwację</w:t>
      </w:r>
      <w:r w:rsidRPr="003D54EE">
        <w:rPr>
          <w:rFonts w:asciiTheme="majorHAnsi" w:hAnsiTheme="majorHAnsi" w:cstheme="majorHAnsi"/>
          <w:b/>
          <w:bCs/>
          <w:color w:val="3E3D40"/>
          <w:sz w:val="24"/>
          <w:szCs w:val="24"/>
        </w:rPr>
        <w:t xml:space="preserve"> </w:t>
      </w:r>
      <w:r w:rsidRPr="003D54EE">
        <w:rPr>
          <w:rFonts w:asciiTheme="majorHAnsi" w:hAnsiTheme="majorHAnsi" w:cstheme="majorHAnsi"/>
          <w:color w:val="3E3D40"/>
          <w:sz w:val="24"/>
          <w:szCs w:val="24"/>
        </w:rPr>
        <w:t>potwierdzoną zadatkiem/zaliczką) paragonem, rachunkiem, fakturą VAT, z podanym terminem noclegów albo potwierdzeniem rezerwacji</w:t>
      </w:r>
      <w:r w:rsidR="00C530DE">
        <w:rPr>
          <w:rFonts w:asciiTheme="majorHAnsi" w:hAnsiTheme="majorHAnsi" w:cstheme="majorHAnsi"/>
          <w:color w:val="3E3D40"/>
          <w:sz w:val="24"/>
          <w:szCs w:val="24"/>
        </w:rPr>
        <w:t xml:space="preserve"> oraz ilością osób</w:t>
      </w:r>
      <w:r w:rsidRPr="003D54EE">
        <w:rPr>
          <w:rFonts w:asciiTheme="majorHAnsi" w:hAnsiTheme="majorHAnsi" w:cstheme="majorHAnsi"/>
          <w:color w:val="3E3D40"/>
          <w:sz w:val="24"/>
          <w:szCs w:val="24"/>
        </w:rPr>
        <w:t>, wystawionym przez obiekt noclegowy na formularzu będącym załącznikiem do niniejszego regulaminu lub wg jego wzoru.</w:t>
      </w:r>
    </w:p>
    <w:p w14:paraId="59EBB914" w14:textId="77777777" w:rsidR="003D54EE" w:rsidRPr="003D54EE" w:rsidRDefault="003D54EE" w:rsidP="003D54EE">
      <w:pPr>
        <w:pStyle w:val="Akapitzlist"/>
        <w:ind w:left="1211"/>
        <w:rPr>
          <w:rFonts w:asciiTheme="majorHAnsi" w:hAnsiTheme="majorHAnsi" w:cstheme="majorHAnsi"/>
          <w:color w:val="3E3D40"/>
          <w:sz w:val="16"/>
          <w:szCs w:val="16"/>
        </w:rPr>
      </w:pPr>
    </w:p>
    <w:p w14:paraId="56CB688B" w14:textId="31AF86CE" w:rsidR="002B1ED1" w:rsidRPr="003C709D" w:rsidRDefault="002B1ED1" w:rsidP="002B1ED1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bookmarkStart w:id="6" w:name="_Hlk75869164"/>
      <w:r w:rsidRPr="003C709D">
        <w:rPr>
          <w:rFonts w:asciiTheme="majorHAnsi" w:hAnsiTheme="majorHAnsi" w:cstheme="majorHAnsi"/>
          <w:b/>
          <w:bCs/>
          <w:color w:val="3E3D40"/>
        </w:rPr>
        <w:t>w</w:t>
      </w:r>
      <w:r w:rsidR="004B5CC7" w:rsidRPr="003C709D">
        <w:rPr>
          <w:rFonts w:asciiTheme="majorHAnsi" w:hAnsiTheme="majorHAnsi" w:cstheme="majorHAnsi"/>
          <w:b/>
          <w:bCs/>
          <w:color w:val="3E3D40"/>
        </w:rPr>
        <w:t>ybra</w:t>
      </w:r>
      <w:r w:rsidR="008C5C5C" w:rsidRPr="003C709D">
        <w:rPr>
          <w:rFonts w:asciiTheme="majorHAnsi" w:hAnsiTheme="majorHAnsi" w:cstheme="majorHAnsi"/>
          <w:b/>
          <w:bCs/>
          <w:color w:val="3E3D40"/>
        </w:rPr>
        <w:t>ć</w:t>
      </w:r>
      <w:r w:rsidR="004B5CC7" w:rsidRPr="003C709D">
        <w:rPr>
          <w:rFonts w:asciiTheme="majorHAnsi" w:hAnsiTheme="majorHAnsi" w:cstheme="majorHAnsi"/>
          <w:b/>
          <w:bCs/>
          <w:color w:val="3E3D40"/>
        </w:rPr>
        <w:t xml:space="preserve"> </w:t>
      </w:r>
      <w:r w:rsidR="00C530DE">
        <w:rPr>
          <w:rFonts w:asciiTheme="majorHAnsi" w:hAnsiTheme="majorHAnsi" w:cstheme="majorHAnsi"/>
          <w:b/>
          <w:bCs/>
          <w:color w:val="3E3D40"/>
        </w:rPr>
        <w:t xml:space="preserve">jedną </w:t>
      </w:r>
      <w:r w:rsidR="00E62F3E" w:rsidRPr="003C709D">
        <w:rPr>
          <w:rFonts w:asciiTheme="majorHAnsi" w:hAnsiTheme="majorHAnsi" w:cstheme="majorHAnsi"/>
          <w:b/>
          <w:bCs/>
          <w:color w:val="3E3D40"/>
        </w:rPr>
        <w:t>gratisową atrakcję</w:t>
      </w:r>
      <w:r w:rsidR="004B5CC7" w:rsidRPr="003C709D">
        <w:rPr>
          <w:rFonts w:asciiTheme="majorHAnsi" w:hAnsiTheme="majorHAnsi" w:cstheme="majorHAnsi"/>
          <w:color w:val="3E3D40"/>
        </w:rPr>
        <w:t xml:space="preserve"> </w:t>
      </w:r>
      <w:r w:rsidR="00AB545B" w:rsidRPr="003C709D">
        <w:rPr>
          <w:rFonts w:asciiTheme="majorHAnsi" w:hAnsiTheme="majorHAnsi" w:cstheme="majorHAnsi"/>
          <w:color w:val="3E3D40"/>
        </w:rPr>
        <w:t xml:space="preserve">dostępną w </w:t>
      </w:r>
      <w:r w:rsidR="00AB545B" w:rsidRPr="003C709D">
        <w:rPr>
          <w:rFonts w:asciiTheme="majorHAnsi" w:hAnsiTheme="majorHAnsi" w:cstheme="majorHAnsi"/>
        </w:rPr>
        <w:t>ramach „Promocyjnego Lata 202</w:t>
      </w:r>
      <w:r w:rsidR="00436C03">
        <w:rPr>
          <w:rFonts w:asciiTheme="majorHAnsi" w:hAnsiTheme="majorHAnsi" w:cstheme="majorHAnsi"/>
        </w:rPr>
        <w:t>4</w:t>
      </w:r>
      <w:r w:rsidR="00AB545B" w:rsidRPr="003C709D">
        <w:rPr>
          <w:rFonts w:asciiTheme="majorHAnsi" w:hAnsiTheme="majorHAnsi" w:cstheme="majorHAnsi"/>
        </w:rPr>
        <w:t xml:space="preserve"> </w:t>
      </w:r>
      <w:r w:rsidR="00680DAD" w:rsidRPr="003C709D">
        <w:rPr>
          <w:rFonts w:asciiTheme="majorHAnsi" w:hAnsiTheme="majorHAnsi" w:cstheme="majorHAnsi"/>
        </w:rPr>
        <w:t>na Śląsku Cieszyńskim</w:t>
      </w:r>
      <w:r w:rsidR="00D13E4A" w:rsidRPr="003C709D">
        <w:rPr>
          <w:rFonts w:asciiTheme="majorHAnsi" w:hAnsiTheme="majorHAnsi" w:cstheme="majorHAnsi"/>
        </w:rPr>
        <w:t>”</w:t>
      </w:r>
      <w:r w:rsidR="00E62F3E" w:rsidRPr="003C709D">
        <w:rPr>
          <w:rFonts w:asciiTheme="majorHAnsi" w:hAnsiTheme="majorHAnsi" w:cstheme="majorHAnsi"/>
        </w:rPr>
        <w:t xml:space="preserve"> </w:t>
      </w:r>
      <w:r w:rsidR="004B5CC7" w:rsidRPr="003C709D">
        <w:rPr>
          <w:rFonts w:asciiTheme="majorHAnsi" w:hAnsiTheme="majorHAnsi" w:cstheme="majorHAnsi"/>
        </w:rPr>
        <w:t xml:space="preserve">oraz </w:t>
      </w:r>
      <w:r w:rsidR="008C5C5C" w:rsidRPr="003C709D">
        <w:rPr>
          <w:rFonts w:asciiTheme="majorHAnsi" w:hAnsiTheme="majorHAnsi" w:cstheme="majorHAnsi"/>
        </w:rPr>
        <w:t>dokonać</w:t>
      </w:r>
      <w:r w:rsidR="004B5CC7" w:rsidRPr="003C709D">
        <w:rPr>
          <w:rFonts w:asciiTheme="majorHAnsi" w:hAnsiTheme="majorHAnsi" w:cstheme="majorHAnsi"/>
        </w:rPr>
        <w:t xml:space="preserve"> jej rezerwacji przez panel rezerwacyjny</w:t>
      </w:r>
      <w:r w:rsidR="00C72B92" w:rsidRPr="003C709D">
        <w:rPr>
          <w:rFonts w:asciiTheme="majorHAnsi" w:hAnsiTheme="majorHAnsi" w:cstheme="majorHAnsi"/>
        </w:rPr>
        <w:t xml:space="preserve"> </w:t>
      </w:r>
      <w:r w:rsidR="00C72B92" w:rsidRPr="003C709D">
        <w:rPr>
          <w:rFonts w:asciiTheme="majorHAnsi" w:hAnsiTheme="majorHAnsi" w:cstheme="majorHAnsi"/>
          <w:color w:val="3E3D40"/>
        </w:rPr>
        <w:t xml:space="preserve">dostępny na stronach wymienionych w </w:t>
      </w:r>
      <w:r w:rsidR="004B5CC7" w:rsidRPr="003C709D">
        <w:rPr>
          <w:rFonts w:asciiTheme="majorHAnsi" w:hAnsiTheme="majorHAnsi" w:cstheme="majorHAnsi"/>
          <w:color w:val="3E3D40"/>
        </w:rPr>
        <w:t xml:space="preserve"> </w:t>
      </w:r>
      <w:bookmarkEnd w:id="6"/>
      <w:r w:rsidR="00C72B92" w:rsidRPr="003C709D">
        <w:rPr>
          <w:rFonts w:asciiTheme="majorHAnsi" w:hAnsiTheme="majorHAnsi" w:cstheme="majorHAnsi"/>
          <w:color w:val="3E3D40"/>
        </w:rPr>
        <w:t>§ 1 pkt.</w:t>
      </w:r>
      <w:r w:rsidR="00936112" w:rsidRPr="003C709D">
        <w:rPr>
          <w:rFonts w:asciiTheme="majorHAnsi" w:hAnsiTheme="majorHAnsi" w:cstheme="majorHAnsi"/>
          <w:color w:val="3E3D40"/>
        </w:rPr>
        <w:t>7</w:t>
      </w:r>
      <w:r w:rsidR="00C72B92" w:rsidRPr="003C709D">
        <w:rPr>
          <w:rFonts w:asciiTheme="majorHAnsi" w:hAnsiTheme="majorHAnsi" w:cstheme="majorHAnsi"/>
          <w:color w:val="3E3D40"/>
        </w:rPr>
        <w:t>.</w:t>
      </w:r>
      <w:r w:rsidR="00AD5373" w:rsidRPr="003C709D">
        <w:rPr>
          <w:rFonts w:asciiTheme="majorHAnsi" w:hAnsiTheme="majorHAnsi" w:cstheme="majorHAnsi"/>
          <w:color w:val="3E3D40"/>
        </w:rPr>
        <w:t xml:space="preserve"> </w:t>
      </w:r>
      <w:r w:rsidR="003C709D" w:rsidRPr="003C709D">
        <w:rPr>
          <w:rFonts w:asciiTheme="majorHAnsi" w:hAnsiTheme="majorHAnsi" w:cstheme="majorHAnsi"/>
          <w:color w:val="3E3D40"/>
        </w:rPr>
        <w:t>-</w:t>
      </w:r>
      <w:r w:rsidR="001A03F0" w:rsidRPr="003C709D">
        <w:rPr>
          <w:rFonts w:asciiTheme="majorHAnsi" w:hAnsiTheme="majorHAnsi" w:cstheme="majorHAnsi"/>
          <w:color w:val="3E3D40"/>
        </w:rPr>
        <w:t xml:space="preserve"> rezerwacja możliwa od dnia </w:t>
      </w:r>
      <w:r w:rsidR="00C40F35">
        <w:rPr>
          <w:rFonts w:asciiTheme="majorHAnsi" w:hAnsiTheme="majorHAnsi" w:cstheme="majorHAnsi"/>
          <w:color w:val="3E3D40"/>
        </w:rPr>
        <w:t>15</w:t>
      </w:r>
      <w:r w:rsidR="001A03F0" w:rsidRPr="003C709D">
        <w:rPr>
          <w:rFonts w:asciiTheme="majorHAnsi" w:hAnsiTheme="majorHAnsi" w:cstheme="majorHAnsi"/>
          <w:color w:val="3E3D40"/>
        </w:rPr>
        <w:t xml:space="preserve"> czerwca 202</w:t>
      </w:r>
      <w:r w:rsidR="00436C03">
        <w:rPr>
          <w:rFonts w:asciiTheme="majorHAnsi" w:hAnsiTheme="majorHAnsi" w:cstheme="majorHAnsi"/>
          <w:color w:val="3E3D40"/>
        </w:rPr>
        <w:t>4</w:t>
      </w:r>
      <w:r w:rsidR="001A03F0" w:rsidRPr="003C709D">
        <w:rPr>
          <w:rFonts w:asciiTheme="majorHAnsi" w:hAnsiTheme="majorHAnsi" w:cstheme="majorHAnsi"/>
          <w:color w:val="3E3D40"/>
        </w:rPr>
        <w:t xml:space="preserve"> r.</w:t>
      </w:r>
    </w:p>
    <w:p w14:paraId="73A87381" w14:textId="100B8676" w:rsidR="002B1ED1" w:rsidRPr="002B1ED1" w:rsidRDefault="002B1ED1" w:rsidP="002B1ED1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r w:rsidRPr="00B75B15">
        <w:rPr>
          <w:rFonts w:asciiTheme="majorHAnsi" w:hAnsiTheme="majorHAnsi" w:cstheme="majorHAnsi"/>
          <w:b/>
          <w:bCs/>
          <w:color w:val="3E3D40"/>
        </w:rPr>
        <w:t>w</w:t>
      </w:r>
      <w:r w:rsidR="004B5CC7" w:rsidRPr="00B75B15">
        <w:rPr>
          <w:rFonts w:asciiTheme="majorHAnsi" w:hAnsiTheme="majorHAnsi" w:cstheme="majorHAnsi"/>
          <w:b/>
          <w:bCs/>
          <w:color w:val="3E3D40"/>
        </w:rPr>
        <w:t>ypełni</w:t>
      </w:r>
      <w:r w:rsidR="008C5C5C" w:rsidRPr="00B75B15">
        <w:rPr>
          <w:rFonts w:asciiTheme="majorHAnsi" w:hAnsiTheme="majorHAnsi" w:cstheme="majorHAnsi"/>
          <w:b/>
          <w:bCs/>
          <w:color w:val="3E3D40"/>
        </w:rPr>
        <w:t>ć</w:t>
      </w:r>
      <w:r w:rsidR="004B5CC7" w:rsidRPr="00B75B15">
        <w:rPr>
          <w:rFonts w:asciiTheme="majorHAnsi" w:hAnsiTheme="majorHAnsi" w:cstheme="majorHAnsi"/>
          <w:b/>
          <w:bCs/>
          <w:color w:val="3E3D40"/>
        </w:rPr>
        <w:t xml:space="preserve"> formularz rezerwacyjny</w:t>
      </w:r>
      <w:r w:rsidR="004B5CC7" w:rsidRPr="002B1ED1">
        <w:rPr>
          <w:rFonts w:asciiTheme="majorHAnsi" w:hAnsiTheme="majorHAnsi" w:cstheme="majorHAnsi"/>
          <w:color w:val="3E3D40"/>
        </w:rPr>
        <w:t xml:space="preserve">, podając swoje dane kontaktowe oraz załączając potwierdzenie rezerwacji z obiektu noclegowego (paragon, rachunek, faktura VAT albo potwierdzenie rezerwacji, dopuszczalne formaty: pdf, jpg, </w:t>
      </w:r>
      <w:proofErr w:type="spellStart"/>
      <w:r w:rsidR="004B5CC7" w:rsidRPr="002B1ED1">
        <w:rPr>
          <w:rFonts w:asciiTheme="majorHAnsi" w:hAnsiTheme="majorHAnsi" w:cstheme="majorHAnsi"/>
          <w:color w:val="3E3D40"/>
        </w:rPr>
        <w:t>png</w:t>
      </w:r>
      <w:proofErr w:type="spellEnd"/>
      <w:r w:rsidR="004B5CC7" w:rsidRPr="002B1ED1">
        <w:rPr>
          <w:rFonts w:asciiTheme="majorHAnsi" w:hAnsiTheme="majorHAnsi" w:cstheme="majorHAnsi"/>
          <w:color w:val="3E3D40"/>
        </w:rPr>
        <w:t xml:space="preserve">). </w:t>
      </w:r>
    </w:p>
    <w:p w14:paraId="1FD6BD4D" w14:textId="77777777" w:rsidR="002B1ED1" w:rsidRPr="002B1ED1" w:rsidRDefault="002B1ED1" w:rsidP="002B1ED1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r w:rsidRPr="00B75B15">
        <w:rPr>
          <w:rFonts w:asciiTheme="majorHAnsi" w:hAnsiTheme="majorHAnsi" w:cstheme="majorHAnsi"/>
          <w:b/>
          <w:bCs/>
          <w:color w:val="3E3D40"/>
        </w:rPr>
        <w:t>p</w:t>
      </w:r>
      <w:r w:rsidR="004B5CC7" w:rsidRPr="00B75B15">
        <w:rPr>
          <w:rFonts w:asciiTheme="majorHAnsi" w:hAnsiTheme="majorHAnsi" w:cstheme="majorHAnsi"/>
          <w:b/>
          <w:bCs/>
          <w:color w:val="3E3D40"/>
        </w:rPr>
        <w:t>rzesła</w:t>
      </w:r>
      <w:r w:rsidR="008C5C5C" w:rsidRPr="00B75B15">
        <w:rPr>
          <w:rFonts w:asciiTheme="majorHAnsi" w:hAnsiTheme="majorHAnsi" w:cstheme="majorHAnsi"/>
          <w:b/>
          <w:bCs/>
          <w:color w:val="3E3D40"/>
        </w:rPr>
        <w:t>ć</w:t>
      </w:r>
      <w:r w:rsidR="004B5CC7" w:rsidRPr="00B75B15">
        <w:rPr>
          <w:rFonts w:asciiTheme="majorHAnsi" w:hAnsiTheme="majorHAnsi" w:cstheme="majorHAnsi"/>
          <w:b/>
          <w:bCs/>
          <w:color w:val="3E3D40"/>
        </w:rPr>
        <w:t xml:space="preserve"> formularz</w:t>
      </w:r>
      <w:r w:rsidR="008C5C5C" w:rsidRPr="00B75B15">
        <w:rPr>
          <w:rFonts w:asciiTheme="majorHAnsi" w:hAnsiTheme="majorHAnsi" w:cstheme="majorHAnsi"/>
          <w:b/>
          <w:bCs/>
          <w:color w:val="3E3D40"/>
        </w:rPr>
        <w:t xml:space="preserve"> w formie online</w:t>
      </w:r>
      <w:r w:rsidR="004B5CC7" w:rsidRPr="002B1ED1">
        <w:rPr>
          <w:rFonts w:asciiTheme="majorHAnsi" w:hAnsiTheme="majorHAnsi" w:cstheme="majorHAnsi"/>
          <w:color w:val="3E3D40"/>
        </w:rPr>
        <w:t>. Po weryfikacji zgłoszenia uczestnik akcji otrzyma potwierdzenie rezerwacji w formie email oraz sms</w:t>
      </w:r>
      <w:r>
        <w:rPr>
          <w:rFonts w:asciiTheme="majorHAnsi" w:hAnsiTheme="majorHAnsi" w:cstheme="majorHAnsi"/>
          <w:color w:val="3E3D40"/>
        </w:rPr>
        <w:t>,</w:t>
      </w:r>
      <w:r w:rsidR="004B5CC7" w:rsidRPr="002B1ED1">
        <w:rPr>
          <w:rFonts w:asciiTheme="majorHAnsi" w:hAnsiTheme="majorHAnsi" w:cstheme="majorHAnsi"/>
          <w:color w:val="3E3D40"/>
        </w:rPr>
        <w:t xml:space="preserve"> na co wyraża zgodę.</w:t>
      </w:r>
    </w:p>
    <w:p w14:paraId="5F9B9662" w14:textId="46161F62" w:rsidR="00AB545B" w:rsidRPr="00AE2B84" w:rsidRDefault="00936112" w:rsidP="00AB545B">
      <w:pPr>
        <w:pStyle w:val="Akapitzlist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spacing w:after="150" w:line="247" w:lineRule="auto"/>
        <w:ind w:right="318"/>
        <w:contextualSpacing w:val="0"/>
        <w:rPr>
          <w:rFonts w:asciiTheme="majorHAnsi" w:hAnsiTheme="majorHAnsi" w:cstheme="majorHAnsi"/>
          <w:color w:val="3E3D40"/>
          <w:sz w:val="24"/>
          <w:szCs w:val="24"/>
        </w:rPr>
      </w:pPr>
      <w:r w:rsidRPr="00936112">
        <w:rPr>
          <w:rFonts w:asciiTheme="majorHAnsi" w:hAnsiTheme="majorHAnsi" w:cstheme="majorHAnsi"/>
          <w:b/>
          <w:bCs/>
          <w:color w:val="3E3D40"/>
        </w:rPr>
        <w:t>o</w:t>
      </w:r>
      <w:r w:rsidR="008C5C5C" w:rsidRPr="00936112">
        <w:rPr>
          <w:rFonts w:asciiTheme="majorHAnsi" w:hAnsiTheme="majorHAnsi" w:cstheme="majorHAnsi"/>
          <w:b/>
          <w:bCs/>
          <w:color w:val="3E3D40"/>
        </w:rPr>
        <w:t>stateczne potwierdzenie udziału</w:t>
      </w:r>
      <w:r w:rsidR="008C5C5C" w:rsidRPr="002B1ED1">
        <w:rPr>
          <w:rFonts w:asciiTheme="majorHAnsi" w:hAnsiTheme="majorHAnsi" w:cstheme="majorHAnsi"/>
          <w:color w:val="3E3D40"/>
        </w:rPr>
        <w:t xml:space="preserve"> - </w:t>
      </w:r>
      <w:r w:rsidR="00897E2F" w:rsidRPr="00897E2F">
        <w:rPr>
          <w:rFonts w:asciiTheme="majorHAnsi" w:hAnsiTheme="majorHAnsi" w:cstheme="majorHAnsi"/>
          <w:color w:val="3E3D40"/>
        </w:rPr>
        <w:t xml:space="preserve">w przypadku wyboru atrakcji realizowanych w </w:t>
      </w:r>
      <w:r w:rsidR="00897E2F" w:rsidRPr="00897E2F">
        <w:rPr>
          <w:rFonts w:asciiTheme="majorHAnsi" w:hAnsiTheme="majorHAnsi" w:cstheme="majorHAnsi"/>
          <w:color w:val="3E3D40"/>
        </w:rPr>
        <w:lastRenderedPageBreak/>
        <w:t>konkretnym terminie określonym w opisie atrakcji</w:t>
      </w:r>
      <w:r w:rsidR="00680DAD">
        <w:rPr>
          <w:rFonts w:asciiTheme="majorHAnsi" w:hAnsiTheme="majorHAnsi" w:cstheme="majorHAnsi"/>
          <w:color w:val="3E3D40"/>
        </w:rPr>
        <w:t>,</w:t>
      </w:r>
      <w:r w:rsidR="00897E2F" w:rsidRPr="00897E2F">
        <w:rPr>
          <w:rFonts w:asciiTheme="majorHAnsi" w:hAnsiTheme="majorHAnsi" w:cstheme="majorHAnsi"/>
          <w:color w:val="3E3D40"/>
        </w:rPr>
        <w:t xml:space="preserve"> </w:t>
      </w:r>
      <w:r w:rsidR="008C5C5C" w:rsidRPr="002B1ED1">
        <w:rPr>
          <w:rFonts w:asciiTheme="majorHAnsi" w:hAnsiTheme="majorHAnsi" w:cstheme="majorHAnsi"/>
          <w:color w:val="3E3D40"/>
        </w:rPr>
        <w:t>n</w:t>
      </w:r>
      <w:r w:rsidR="004B5CC7" w:rsidRPr="002B1ED1">
        <w:rPr>
          <w:rFonts w:asciiTheme="majorHAnsi" w:hAnsiTheme="majorHAnsi" w:cstheme="majorHAnsi"/>
          <w:color w:val="3E3D40"/>
        </w:rPr>
        <w:t xml:space="preserve">a 48 godzin przed wycieczką uczestnik </w:t>
      </w:r>
      <w:r w:rsidR="00897E2F">
        <w:rPr>
          <w:rFonts w:asciiTheme="majorHAnsi" w:hAnsiTheme="majorHAnsi" w:cstheme="majorHAnsi"/>
          <w:color w:val="3E3D40"/>
        </w:rPr>
        <w:t xml:space="preserve">akcji </w:t>
      </w:r>
      <w:r w:rsidR="008C5C5C" w:rsidRPr="002B1ED1">
        <w:rPr>
          <w:rFonts w:asciiTheme="majorHAnsi" w:hAnsiTheme="majorHAnsi" w:cstheme="majorHAnsi"/>
          <w:color w:val="3E3D40"/>
        </w:rPr>
        <w:t xml:space="preserve">otrzyma </w:t>
      </w:r>
      <w:r w:rsidR="004B5CC7" w:rsidRPr="002B1ED1">
        <w:rPr>
          <w:rFonts w:asciiTheme="majorHAnsi" w:hAnsiTheme="majorHAnsi" w:cstheme="majorHAnsi"/>
          <w:color w:val="3E3D40"/>
        </w:rPr>
        <w:t xml:space="preserve">przypomnienie z prośbą o </w:t>
      </w:r>
      <w:r w:rsidR="004B5CC7" w:rsidRPr="00936112">
        <w:rPr>
          <w:rFonts w:asciiTheme="majorHAnsi" w:hAnsiTheme="majorHAnsi" w:cstheme="majorHAnsi"/>
          <w:color w:val="3E3D40"/>
        </w:rPr>
        <w:t xml:space="preserve">ostateczne potwierdzenie </w:t>
      </w:r>
      <w:r w:rsidR="00B97FF2" w:rsidRPr="00936112">
        <w:rPr>
          <w:rFonts w:asciiTheme="majorHAnsi" w:hAnsiTheme="majorHAnsi" w:cstheme="majorHAnsi"/>
          <w:color w:val="3E3D40"/>
        </w:rPr>
        <w:t>s</w:t>
      </w:r>
      <w:r w:rsidR="004B5CC7" w:rsidRPr="00936112">
        <w:rPr>
          <w:rFonts w:asciiTheme="majorHAnsi" w:hAnsiTheme="majorHAnsi" w:cstheme="majorHAnsi"/>
          <w:color w:val="3E3D40"/>
        </w:rPr>
        <w:t>wojego udziału</w:t>
      </w:r>
      <w:r w:rsidR="004B5CC7" w:rsidRPr="002B1ED1">
        <w:rPr>
          <w:rFonts w:asciiTheme="majorHAnsi" w:hAnsiTheme="majorHAnsi" w:cstheme="majorHAnsi"/>
          <w:color w:val="3E3D40"/>
        </w:rPr>
        <w:t>. Brak potwierdzenia udziału na 48 godzin przed realizacją atrakcji oznacza rezygnację z oferty</w:t>
      </w:r>
      <w:r w:rsidR="008C5C5C" w:rsidRPr="002B1ED1">
        <w:rPr>
          <w:rFonts w:asciiTheme="majorHAnsi" w:hAnsiTheme="majorHAnsi" w:cstheme="majorHAnsi"/>
          <w:color w:val="3E3D40"/>
        </w:rPr>
        <w:t xml:space="preserve">. </w:t>
      </w:r>
      <w:r w:rsidR="008C5C5C" w:rsidRPr="00AE2B84">
        <w:rPr>
          <w:rFonts w:asciiTheme="majorHAnsi" w:hAnsiTheme="majorHAnsi" w:cstheme="majorHAnsi"/>
        </w:rPr>
        <w:t>Niewykorzystane miejsce wraca wtedy do puli rezerwacji i jest ponownie dostępne</w:t>
      </w:r>
      <w:r w:rsidR="00E04EEF">
        <w:rPr>
          <w:rFonts w:asciiTheme="majorHAnsi" w:hAnsiTheme="majorHAnsi" w:cstheme="majorHAnsi"/>
        </w:rPr>
        <w:t xml:space="preserve"> dla innych uczestników akcji</w:t>
      </w:r>
      <w:r w:rsidR="008C5C5C" w:rsidRPr="00AE2B84">
        <w:rPr>
          <w:rFonts w:asciiTheme="majorHAnsi" w:hAnsiTheme="majorHAnsi" w:cstheme="majorHAnsi"/>
        </w:rPr>
        <w:t xml:space="preserve">.  </w:t>
      </w:r>
    </w:p>
    <w:bookmarkEnd w:id="4"/>
    <w:p w14:paraId="68BCAFB4" w14:textId="77777777" w:rsidR="00266F29" w:rsidRDefault="00266F29" w:rsidP="00266F29">
      <w:pPr>
        <w:pStyle w:val="Akapitzlist"/>
        <w:widowControl w:val="0"/>
        <w:tabs>
          <w:tab w:val="left" w:pos="477"/>
        </w:tabs>
        <w:autoSpaceDE w:val="0"/>
        <w:autoSpaceDN w:val="0"/>
        <w:spacing w:after="150" w:line="247" w:lineRule="auto"/>
        <w:ind w:left="0" w:right="318"/>
        <w:rPr>
          <w:rFonts w:asciiTheme="majorHAnsi" w:hAnsiTheme="majorHAnsi" w:cstheme="majorHAnsi"/>
          <w:color w:val="3E3D40"/>
          <w:sz w:val="24"/>
          <w:szCs w:val="24"/>
        </w:rPr>
      </w:pPr>
    </w:p>
    <w:p w14:paraId="7FB8EE70" w14:textId="55A21927" w:rsidR="008A5670" w:rsidRPr="003C7BF0" w:rsidRDefault="00266F29" w:rsidP="00A942CE">
      <w:pPr>
        <w:pStyle w:val="Akapitzlist"/>
        <w:widowControl w:val="0"/>
        <w:tabs>
          <w:tab w:val="left" w:pos="477"/>
        </w:tabs>
        <w:autoSpaceDE w:val="0"/>
        <w:autoSpaceDN w:val="0"/>
        <w:spacing w:after="150" w:line="247" w:lineRule="auto"/>
        <w:ind w:left="0" w:right="318"/>
        <w:jc w:val="center"/>
        <w:rPr>
          <w:rFonts w:asciiTheme="majorHAnsi" w:hAnsiTheme="majorHAnsi" w:cstheme="majorHAnsi"/>
          <w:sz w:val="24"/>
          <w:szCs w:val="24"/>
        </w:rPr>
      </w:pPr>
      <w:r w:rsidRPr="003C7BF0">
        <w:rPr>
          <w:rFonts w:asciiTheme="majorHAnsi" w:hAnsiTheme="majorHAnsi" w:cstheme="majorHAnsi"/>
          <w:sz w:val="24"/>
          <w:szCs w:val="24"/>
        </w:rPr>
        <w:t>§ 3</w:t>
      </w:r>
      <w:r w:rsidRPr="003C7BF0">
        <w:rPr>
          <w:rFonts w:asciiTheme="majorHAnsi" w:hAnsiTheme="majorHAnsi" w:cstheme="majorHAnsi"/>
          <w:sz w:val="24"/>
          <w:szCs w:val="24"/>
        </w:rPr>
        <w:br/>
      </w:r>
      <w:r w:rsidRPr="00660F1B">
        <w:rPr>
          <w:rFonts w:asciiTheme="majorHAnsi" w:hAnsiTheme="majorHAnsi" w:cstheme="majorHAnsi"/>
          <w:b/>
          <w:bCs/>
          <w:sz w:val="24"/>
          <w:szCs w:val="24"/>
        </w:rPr>
        <w:t>Pozostałe informacje</w:t>
      </w:r>
    </w:p>
    <w:p w14:paraId="00C6CE11" w14:textId="65DC1C05" w:rsidR="00266F29" w:rsidRPr="003C709D" w:rsidRDefault="00266F29" w:rsidP="00266F29">
      <w:pPr>
        <w:pStyle w:val="Akapitzlist"/>
        <w:widowControl w:val="0"/>
        <w:tabs>
          <w:tab w:val="left" w:pos="477"/>
        </w:tabs>
        <w:autoSpaceDE w:val="0"/>
        <w:autoSpaceDN w:val="0"/>
        <w:spacing w:after="150" w:line="247" w:lineRule="auto"/>
        <w:ind w:left="0" w:right="318"/>
        <w:rPr>
          <w:rFonts w:asciiTheme="majorHAnsi" w:hAnsiTheme="majorHAnsi" w:cstheme="majorHAnsi"/>
          <w:sz w:val="16"/>
          <w:szCs w:val="16"/>
        </w:rPr>
      </w:pPr>
    </w:p>
    <w:p w14:paraId="694E0F42" w14:textId="35D36D45" w:rsidR="00A942CE" w:rsidRPr="001A03F0" w:rsidRDefault="0012605A" w:rsidP="00474C27">
      <w:pPr>
        <w:pStyle w:val="Akapitzlist"/>
        <w:widowControl w:val="0"/>
        <w:numPr>
          <w:ilvl w:val="0"/>
          <w:numId w:val="46"/>
        </w:numPr>
        <w:tabs>
          <w:tab w:val="left" w:pos="477"/>
        </w:tabs>
        <w:autoSpaceDE w:val="0"/>
        <w:autoSpaceDN w:val="0"/>
        <w:spacing w:after="0" w:line="247" w:lineRule="auto"/>
        <w:ind w:right="318"/>
        <w:rPr>
          <w:rFonts w:asciiTheme="majorHAnsi" w:hAnsiTheme="majorHAnsi" w:cstheme="majorHAnsi"/>
          <w:sz w:val="24"/>
          <w:szCs w:val="24"/>
        </w:rPr>
      </w:pPr>
      <w:r w:rsidRPr="003C7BF0">
        <w:rPr>
          <w:rFonts w:asciiTheme="majorHAnsi" w:hAnsiTheme="majorHAnsi" w:cstheme="majorHAnsi"/>
          <w:sz w:val="24"/>
          <w:szCs w:val="24"/>
        </w:rPr>
        <w:t>Gratisowe atrakcje dostępne w ramach akcji</w:t>
      </w:r>
      <w:r w:rsidR="00EE24E4" w:rsidRPr="003C7BF0">
        <w:rPr>
          <w:rFonts w:asciiTheme="majorHAnsi" w:hAnsiTheme="majorHAnsi" w:cstheme="majorHAnsi"/>
          <w:sz w:val="24"/>
          <w:szCs w:val="24"/>
        </w:rPr>
        <w:t xml:space="preserve"> promocyjnej</w:t>
      </w:r>
      <w:r w:rsidR="004931C5" w:rsidRPr="003C7BF0">
        <w:rPr>
          <w:rFonts w:asciiTheme="majorHAnsi" w:hAnsiTheme="majorHAnsi" w:cstheme="majorHAnsi"/>
          <w:sz w:val="24"/>
          <w:szCs w:val="24"/>
        </w:rPr>
        <w:t>,</w:t>
      </w:r>
      <w:r w:rsidRPr="003C7BF0">
        <w:rPr>
          <w:rFonts w:asciiTheme="majorHAnsi" w:hAnsiTheme="majorHAnsi" w:cstheme="majorHAnsi"/>
          <w:sz w:val="24"/>
          <w:szCs w:val="24"/>
        </w:rPr>
        <w:t xml:space="preserve"> w zależności od </w:t>
      </w:r>
      <w:r w:rsidR="004931C5" w:rsidRPr="003C7BF0">
        <w:rPr>
          <w:rFonts w:asciiTheme="majorHAnsi" w:hAnsiTheme="majorHAnsi" w:cstheme="majorHAnsi"/>
          <w:sz w:val="24"/>
          <w:szCs w:val="24"/>
        </w:rPr>
        <w:t>ich rodzaju</w:t>
      </w:r>
      <w:r w:rsidRPr="003C7BF0">
        <w:rPr>
          <w:rFonts w:asciiTheme="majorHAnsi" w:hAnsiTheme="majorHAnsi" w:cstheme="majorHAnsi"/>
          <w:sz w:val="24"/>
          <w:szCs w:val="24"/>
        </w:rPr>
        <w:t xml:space="preserve"> są realizowane w terminach</w:t>
      </w:r>
      <w:r w:rsidR="00A942CE" w:rsidRPr="003C7BF0">
        <w:rPr>
          <w:rFonts w:asciiTheme="majorHAnsi" w:hAnsiTheme="majorHAnsi" w:cstheme="majorHAnsi"/>
          <w:sz w:val="24"/>
          <w:szCs w:val="24"/>
        </w:rPr>
        <w:t>:</w:t>
      </w:r>
      <w:r w:rsidRPr="003C7BF0">
        <w:rPr>
          <w:rFonts w:asciiTheme="majorHAnsi" w:hAnsiTheme="majorHAnsi" w:cstheme="majorHAnsi"/>
          <w:sz w:val="24"/>
          <w:szCs w:val="24"/>
        </w:rPr>
        <w:t xml:space="preserve"> </w:t>
      </w:r>
      <w:r w:rsidR="00A942CE" w:rsidRPr="003C7BF0">
        <w:rPr>
          <w:rFonts w:asciiTheme="majorHAnsi" w:hAnsiTheme="majorHAnsi" w:cstheme="majorHAnsi"/>
          <w:sz w:val="24"/>
          <w:szCs w:val="24"/>
        </w:rPr>
        <w:t>wybranych przez uczestnika akcji</w:t>
      </w:r>
      <w:r w:rsidRPr="003C7BF0">
        <w:rPr>
          <w:rFonts w:asciiTheme="majorHAnsi" w:hAnsiTheme="majorHAnsi" w:cstheme="majorHAnsi"/>
          <w:sz w:val="24"/>
          <w:szCs w:val="24"/>
        </w:rPr>
        <w:t xml:space="preserve">, ustalonych z realizatorem usługi lub </w:t>
      </w:r>
      <w:r w:rsidR="00A942CE" w:rsidRPr="003C7BF0">
        <w:rPr>
          <w:rFonts w:asciiTheme="majorHAnsi" w:hAnsiTheme="majorHAnsi" w:cstheme="majorHAnsi"/>
          <w:sz w:val="24"/>
          <w:szCs w:val="24"/>
        </w:rPr>
        <w:t>dok</w:t>
      </w:r>
      <w:r w:rsidRPr="003C7BF0">
        <w:rPr>
          <w:rFonts w:asciiTheme="majorHAnsi" w:hAnsiTheme="majorHAnsi" w:cstheme="majorHAnsi"/>
          <w:sz w:val="24"/>
          <w:szCs w:val="24"/>
        </w:rPr>
        <w:t>ładnie wskazany</w:t>
      </w:r>
      <w:r w:rsidR="00A942CE" w:rsidRPr="003C7BF0">
        <w:rPr>
          <w:rFonts w:asciiTheme="majorHAnsi" w:hAnsiTheme="majorHAnsi" w:cstheme="majorHAnsi"/>
          <w:sz w:val="24"/>
          <w:szCs w:val="24"/>
        </w:rPr>
        <w:t>ch</w:t>
      </w:r>
      <w:r w:rsidRPr="003C7BF0">
        <w:rPr>
          <w:rFonts w:asciiTheme="majorHAnsi" w:hAnsiTheme="majorHAnsi" w:cstheme="majorHAnsi"/>
          <w:sz w:val="24"/>
          <w:szCs w:val="24"/>
        </w:rPr>
        <w:t xml:space="preserve"> w kalendarzu rezerwacji. Obowi</w:t>
      </w:r>
      <w:r w:rsidR="00A942CE" w:rsidRPr="003C7BF0">
        <w:rPr>
          <w:rFonts w:asciiTheme="majorHAnsi" w:hAnsiTheme="majorHAnsi" w:cstheme="majorHAnsi"/>
          <w:sz w:val="24"/>
          <w:szCs w:val="24"/>
        </w:rPr>
        <w:t>ą</w:t>
      </w:r>
      <w:r w:rsidRPr="003C7BF0">
        <w:rPr>
          <w:rFonts w:asciiTheme="majorHAnsi" w:hAnsiTheme="majorHAnsi" w:cstheme="majorHAnsi"/>
          <w:sz w:val="24"/>
          <w:szCs w:val="24"/>
        </w:rPr>
        <w:t xml:space="preserve">zuje jednakże  zasada, że wybrana atrakcja gratisowa, </w:t>
      </w:r>
      <w:r w:rsidR="004931C5" w:rsidRPr="003C7BF0">
        <w:rPr>
          <w:rFonts w:asciiTheme="majorHAnsi" w:hAnsiTheme="majorHAnsi" w:cstheme="majorHAnsi"/>
          <w:sz w:val="24"/>
          <w:szCs w:val="24"/>
        </w:rPr>
        <w:t>musi</w:t>
      </w:r>
      <w:r w:rsidRPr="003C7BF0">
        <w:rPr>
          <w:rFonts w:asciiTheme="majorHAnsi" w:hAnsiTheme="majorHAnsi" w:cstheme="majorHAnsi"/>
          <w:sz w:val="24"/>
          <w:szCs w:val="24"/>
        </w:rPr>
        <w:t xml:space="preserve"> zostać </w:t>
      </w:r>
      <w:r w:rsidR="00A942CE" w:rsidRPr="003C7BF0">
        <w:rPr>
          <w:rFonts w:asciiTheme="majorHAnsi" w:hAnsiTheme="majorHAnsi" w:cstheme="majorHAnsi"/>
          <w:sz w:val="24"/>
          <w:szCs w:val="24"/>
        </w:rPr>
        <w:t xml:space="preserve">przez uczestnika akcji </w:t>
      </w:r>
      <w:r w:rsidRPr="003C7BF0">
        <w:rPr>
          <w:rFonts w:asciiTheme="majorHAnsi" w:hAnsiTheme="majorHAnsi" w:cstheme="majorHAnsi"/>
          <w:sz w:val="24"/>
          <w:szCs w:val="24"/>
        </w:rPr>
        <w:t>zrealizowana najpó</w:t>
      </w:r>
      <w:r w:rsidR="00A942CE" w:rsidRPr="003C7BF0">
        <w:rPr>
          <w:rFonts w:asciiTheme="majorHAnsi" w:hAnsiTheme="majorHAnsi" w:cstheme="majorHAnsi"/>
          <w:sz w:val="24"/>
          <w:szCs w:val="24"/>
        </w:rPr>
        <w:t>ź</w:t>
      </w:r>
      <w:r w:rsidRPr="003C7BF0">
        <w:rPr>
          <w:rFonts w:asciiTheme="majorHAnsi" w:hAnsiTheme="majorHAnsi" w:cstheme="majorHAnsi"/>
          <w:sz w:val="24"/>
          <w:szCs w:val="24"/>
        </w:rPr>
        <w:t xml:space="preserve">niej </w:t>
      </w:r>
      <w:r w:rsidRPr="001A03F0">
        <w:rPr>
          <w:rFonts w:asciiTheme="majorHAnsi" w:hAnsiTheme="majorHAnsi" w:cstheme="majorHAnsi"/>
          <w:sz w:val="24"/>
          <w:szCs w:val="24"/>
        </w:rPr>
        <w:t xml:space="preserve">do </w:t>
      </w:r>
      <w:r w:rsidR="00C40F35">
        <w:rPr>
          <w:rFonts w:asciiTheme="majorHAnsi" w:hAnsiTheme="majorHAnsi" w:cstheme="majorHAnsi"/>
          <w:sz w:val="24"/>
          <w:szCs w:val="24"/>
        </w:rPr>
        <w:t>30</w:t>
      </w:r>
      <w:r w:rsidRPr="001A03F0">
        <w:rPr>
          <w:rFonts w:asciiTheme="majorHAnsi" w:hAnsiTheme="majorHAnsi" w:cstheme="majorHAnsi"/>
          <w:sz w:val="24"/>
          <w:szCs w:val="24"/>
        </w:rPr>
        <w:t xml:space="preserve"> wrze</w:t>
      </w:r>
      <w:r w:rsidR="00A942CE" w:rsidRPr="001A03F0">
        <w:rPr>
          <w:rFonts w:asciiTheme="majorHAnsi" w:hAnsiTheme="majorHAnsi" w:cstheme="majorHAnsi"/>
          <w:sz w:val="24"/>
          <w:szCs w:val="24"/>
        </w:rPr>
        <w:t>ś</w:t>
      </w:r>
      <w:r w:rsidRPr="001A03F0">
        <w:rPr>
          <w:rFonts w:asciiTheme="majorHAnsi" w:hAnsiTheme="majorHAnsi" w:cstheme="majorHAnsi"/>
          <w:sz w:val="24"/>
          <w:szCs w:val="24"/>
        </w:rPr>
        <w:t>nia 202</w:t>
      </w:r>
      <w:r w:rsidR="00C530DE">
        <w:rPr>
          <w:rFonts w:asciiTheme="majorHAnsi" w:hAnsiTheme="majorHAnsi" w:cstheme="majorHAnsi"/>
          <w:sz w:val="24"/>
          <w:szCs w:val="24"/>
        </w:rPr>
        <w:t>4</w:t>
      </w:r>
      <w:r w:rsidRPr="001A03F0">
        <w:rPr>
          <w:rFonts w:asciiTheme="majorHAnsi" w:hAnsiTheme="majorHAnsi" w:cstheme="majorHAnsi"/>
          <w:sz w:val="24"/>
          <w:szCs w:val="24"/>
        </w:rPr>
        <w:t xml:space="preserve">r.  </w:t>
      </w:r>
    </w:p>
    <w:p w14:paraId="0E036F23" w14:textId="65059CCB" w:rsidR="00A942CE" w:rsidRPr="003C7BF0" w:rsidRDefault="005C3547" w:rsidP="002D5137">
      <w:pPr>
        <w:pStyle w:val="Akapitzlist"/>
        <w:widowControl w:val="0"/>
        <w:numPr>
          <w:ilvl w:val="0"/>
          <w:numId w:val="46"/>
        </w:numPr>
        <w:tabs>
          <w:tab w:val="left" w:pos="477"/>
        </w:tabs>
        <w:autoSpaceDE w:val="0"/>
        <w:autoSpaceDN w:val="0"/>
        <w:spacing w:after="0" w:line="247" w:lineRule="auto"/>
        <w:ind w:right="318"/>
        <w:rPr>
          <w:rFonts w:asciiTheme="majorHAnsi" w:hAnsiTheme="majorHAnsi" w:cstheme="majorHAnsi"/>
          <w:sz w:val="24"/>
          <w:szCs w:val="24"/>
        </w:rPr>
      </w:pPr>
      <w:r w:rsidRPr="003C7BF0">
        <w:rPr>
          <w:rFonts w:asciiTheme="majorHAnsi" w:hAnsiTheme="majorHAnsi" w:cstheme="majorHAnsi"/>
          <w:sz w:val="24"/>
          <w:szCs w:val="24"/>
        </w:rPr>
        <w:t>W przypadku gratisowych atrakcji</w:t>
      </w:r>
      <w:r w:rsidR="003C7BF0">
        <w:rPr>
          <w:rFonts w:asciiTheme="majorHAnsi" w:hAnsiTheme="majorHAnsi" w:cstheme="majorHAnsi"/>
          <w:sz w:val="24"/>
          <w:szCs w:val="24"/>
        </w:rPr>
        <w:t>,</w:t>
      </w:r>
      <w:r w:rsidRPr="003C7BF0">
        <w:rPr>
          <w:rFonts w:asciiTheme="majorHAnsi" w:hAnsiTheme="majorHAnsi" w:cstheme="majorHAnsi"/>
          <w:sz w:val="24"/>
          <w:szCs w:val="24"/>
        </w:rPr>
        <w:t xml:space="preserve"> których elementem jest zwiedzanie z przewodnikiem</w:t>
      </w:r>
      <w:r w:rsidR="002D5137" w:rsidRPr="003C7BF0">
        <w:rPr>
          <w:rFonts w:asciiTheme="majorHAnsi" w:hAnsiTheme="majorHAnsi" w:cstheme="majorHAnsi"/>
          <w:sz w:val="24"/>
          <w:szCs w:val="24"/>
        </w:rPr>
        <w:t xml:space="preserve">, </w:t>
      </w:r>
      <w:r w:rsidR="00A942CE" w:rsidRPr="003C7BF0">
        <w:rPr>
          <w:rFonts w:asciiTheme="majorHAnsi" w:hAnsiTheme="majorHAnsi" w:cstheme="majorHAnsi"/>
          <w:sz w:val="24"/>
          <w:szCs w:val="24"/>
        </w:rPr>
        <w:t xml:space="preserve"> </w:t>
      </w:r>
      <w:r w:rsidR="002D5137" w:rsidRPr="003C7BF0">
        <w:rPr>
          <w:rFonts w:asciiTheme="majorHAnsi" w:hAnsiTheme="majorHAnsi" w:cstheme="majorHAnsi"/>
          <w:sz w:val="24"/>
          <w:szCs w:val="24"/>
        </w:rPr>
        <w:t xml:space="preserve">świadczeniem bezpłatnym jest usługa przewodnicka, a </w:t>
      </w:r>
      <w:r w:rsidRPr="003C7BF0">
        <w:rPr>
          <w:rFonts w:asciiTheme="majorHAnsi" w:hAnsiTheme="majorHAnsi" w:cstheme="majorHAnsi"/>
          <w:sz w:val="24"/>
          <w:szCs w:val="24"/>
        </w:rPr>
        <w:t xml:space="preserve">ewentualne </w:t>
      </w:r>
      <w:r w:rsidR="002D5137" w:rsidRPr="003C7BF0">
        <w:rPr>
          <w:rFonts w:asciiTheme="majorHAnsi" w:hAnsiTheme="majorHAnsi" w:cstheme="majorHAnsi"/>
          <w:sz w:val="24"/>
          <w:szCs w:val="24"/>
        </w:rPr>
        <w:t>b</w:t>
      </w:r>
      <w:r w:rsidR="00474C27" w:rsidRPr="003C7BF0">
        <w:rPr>
          <w:rFonts w:asciiTheme="majorHAnsi" w:hAnsiTheme="majorHAnsi" w:cstheme="majorHAnsi"/>
          <w:sz w:val="24"/>
          <w:szCs w:val="24"/>
        </w:rPr>
        <w:t>ilety wstępu do atrakcji turystycznych ponosi uczestnik akcji</w:t>
      </w:r>
      <w:r w:rsidR="003C7BF0">
        <w:rPr>
          <w:rFonts w:asciiTheme="majorHAnsi" w:hAnsiTheme="majorHAnsi" w:cstheme="majorHAnsi"/>
          <w:sz w:val="24"/>
          <w:szCs w:val="24"/>
        </w:rPr>
        <w:t xml:space="preserve">, chyba, że w opisie gratisowej atrakcji jest wyraźnie napisane, że bilet wstępu jest częścią atrakcji. </w:t>
      </w:r>
    </w:p>
    <w:p w14:paraId="301E6EA7" w14:textId="2FD4F01D" w:rsidR="00A942CE" w:rsidRPr="003C709D" w:rsidRDefault="007660C5" w:rsidP="00A942CE">
      <w:pPr>
        <w:pStyle w:val="Akapitzlist"/>
        <w:widowControl w:val="0"/>
        <w:numPr>
          <w:ilvl w:val="0"/>
          <w:numId w:val="46"/>
        </w:numPr>
        <w:tabs>
          <w:tab w:val="left" w:pos="477"/>
        </w:tabs>
        <w:autoSpaceDE w:val="0"/>
        <w:autoSpaceDN w:val="0"/>
        <w:spacing w:after="0" w:line="247" w:lineRule="auto"/>
        <w:ind w:right="318"/>
        <w:rPr>
          <w:rFonts w:asciiTheme="majorHAnsi" w:hAnsiTheme="majorHAnsi" w:cstheme="majorHAnsi"/>
          <w:sz w:val="24"/>
          <w:szCs w:val="24"/>
        </w:rPr>
      </w:pPr>
      <w:r w:rsidRPr="003C7BF0">
        <w:rPr>
          <w:rFonts w:asciiTheme="majorHAnsi" w:hAnsiTheme="majorHAnsi" w:cstheme="majorHAnsi"/>
          <w:sz w:val="24"/>
          <w:szCs w:val="24"/>
        </w:rPr>
        <w:t xml:space="preserve">Uczestnictwo w </w:t>
      </w:r>
      <w:r w:rsidR="002D5137" w:rsidRPr="003C7BF0">
        <w:rPr>
          <w:rFonts w:asciiTheme="majorHAnsi" w:hAnsiTheme="majorHAnsi" w:cstheme="majorHAnsi"/>
          <w:sz w:val="24"/>
          <w:szCs w:val="24"/>
        </w:rPr>
        <w:t>akcji promocyjnej</w:t>
      </w:r>
      <w:r w:rsidRPr="003C7BF0">
        <w:rPr>
          <w:rFonts w:asciiTheme="majorHAnsi" w:hAnsiTheme="majorHAnsi" w:cstheme="majorHAnsi"/>
          <w:sz w:val="24"/>
          <w:szCs w:val="24"/>
        </w:rPr>
        <w:t xml:space="preserve"> może</w:t>
      </w:r>
      <w:r w:rsidRPr="003C7BF0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być</w:t>
      </w:r>
      <w:r w:rsidRPr="003C7BF0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wykorzystane</w:t>
      </w:r>
      <w:r w:rsidRPr="003C7BF0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tylko</w:t>
      </w:r>
      <w:r w:rsidRPr="003C7BF0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przez</w:t>
      </w:r>
      <w:r w:rsidRPr="003C7BF0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 xml:space="preserve">uprawnioną osobę dokonującą rezerwacji. Zakazane są sprzedaż uczestnictwa w </w:t>
      </w:r>
      <w:r w:rsidR="002D5137" w:rsidRPr="003C7BF0">
        <w:rPr>
          <w:rFonts w:asciiTheme="majorHAnsi" w:hAnsiTheme="majorHAnsi" w:cstheme="majorHAnsi"/>
          <w:sz w:val="24"/>
          <w:szCs w:val="24"/>
        </w:rPr>
        <w:t xml:space="preserve">akcji promocyjnej </w:t>
      </w:r>
      <w:r w:rsidRPr="003C7BF0">
        <w:rPr>
          <w:rFonts w:asciiTheme="majorHAnsi" w:hAnsiTheme="majorHAnsi" w:cstheme="majorHAnsi"/>
          <w:sz w:val="24"/>
          <w:szCs w:val="24"/>
        </w:rPr>
        <w:t xml:space="preserve">innej osobie, </w:t>
      </w:r>
      <w:r w:rsidRPr="003C709D">
        <w:rPr>
          <w:rFonts w:asciiTheme="majorHAnsi" w:hAnsiTheme="majorHAnsi" w:cstheme="majorHAnsi"/>
          <w:sz w:val="24"/>
          <w:szCs w:val="24"/>
        </w:rPr>
        <w:t>jego darowanie, bądź jakakolwiek inna forma jej obrotu.</w:t>
      </w:r>
    </w:p>
    <w:p w14:paraId="170C606E" w14:textId="38D60260" w:rsidR="001A03F0" w:rsidRPr="003C709D" w:rsidRDefault="001A03F0" w:rsidP="001A03F0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 xml:space="preserve">W przypadku  niektórych z dostępnych gratisowych atrakcji skorzystanie z nich przez osoby niepełnoletnie będzie możliwe wyłącznie po uzyskaniu dodatkowego oświadczenia od ich rodziców lub opiekunów, podpisywanego na żądanie i w obecności instruktora, przewodnika lub innej osoby związanej z realizacją gratisowej atrakcji w ramach akcji promocyjnej. </w:t>
      </w:r>
    </w:p>
    <w:p w14:paraId="71541ED4" w14:textId="6FABF727" w:rsidR="007660C5" w:rsidRPr="003C7BF0" w:rsidRDefault="007660C5" w:rsidP="00A942CE">
      <w:pPr>
        <w:pStyle w:val="Akapitzlist"/>
        <w:widowControl w:val="0"/>
        <w:numPr>
          <w:ilvl w:val="0"/>
          <w:numId w:val="46"/>
        </w:numPr>
        <w:tabs>
          <w:tab w:val="left" w:pos="477"/>
        </w:tabs>
        <w:autoSpaceDE w:val="0"/>
        <w:autoSpaceDN w:val="0"/>
        <w:spacing w:after="0" w:line="247" w:lineRule="auto"/>
        <w:ind w:right="318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>Dokumenty,</w:t>
      </w:r>
      <w:r w:rsidRPr="003C709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o</w:t>
      </w:r>
      <w:r w:rsidRPr="003C70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których</w:t>
      </w:r>
      <w:r w:rsidRPr="003C70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mowa</w:t>
      </w:r>
      <w:r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="005C3547" w:rsidRPr="003C709D">
        <w:rPr>
          <w:rFonts w:asciiTheme="majorHAnsi" w:hAnsiTheme="majorHAnsi" w:cstheme="majorHAnsi"/>
          <w:sz w:val="24"/>
          <w:szCs w:val="24"/>
        </w:rPr>
        <w:t xml:space="preserve"> § 2 pkt. 2 lit.</w:t>
      </w:r>
      <w:r w:rsidR="007E5CCA" w:rsidRPr="003C709D">
        <w:rPr>
          <w:rFonts w:asciiTheme="majorHAnsi" w:hAnsiTheme="majorHAnsi" w:cstheme="majorHAnsi"/>
          <w:sz w:val="24"/>
          <w:szCs w:val="24"/>
        </w:rPr>
        <w:t xml:space="preserve"> </w:t>
      </w:r>
      <w:r w:rsidR="005C3547" w:rsidRPr="003C709D">
        <w:rPr>
          <w:rFonts w:asciiTheme="majorHAnsi" w:hAnsiTheme="majorHAnsi" w:cstheme="majorHAnsi"/>
          <w:sz w:val="24"/>
          <w:szCs w:val="24"/>
        </w:rPr>
        <w:t>d)</w:t>
      </w:r>
      <w:r w:rsidR="008C5C5C" w:rsidRPr="003C709D">
        <w:rPr>
          <w:rFonts w:asciiTheme="majorHAnsi" w:hAnsiTheme="majorHAnsi" w:cstheme="majorHAnsi"/>
          <w:sz w:val="24"/>
          <w:szCs w:val="24"/>
        </w:rPr>
        <w:t xml:space="preserve">. </w:t>
      </w:r>
      <w:r w:rsidRPr="003C709D">
        <w:rPr>
          <w:rFonts w:asciiTheme="majorHAnsi" w:hAnsiTheme="majorHAnsi" w:cstheme="majorHAnsi"/>
          <w:sz w:val="24"/>
          <w:szCs w:val="24"/>
        </w:rPr>
        <w:t>nie</w:t>
      </w:r>
      <w:r w:rsidRPr="003C70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będą</w:t>
      </w:r>
      <w:r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żadnej</w:t>
      </w:r>
      <w:r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formie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gromadzone,</w:t>
      </w:r>
      <w:r w:rsidRPr="003C7BF0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kopiowane</w:t>
      </w:r>
      <w:r w:rsidRPr="003C7BF0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BF0">
        <w:rPr>
          <w:rFonts w:asciiTheme="majorHAnsi" w:hAnsiTheme="majorHAnsi" w:cstheme="majorHAnsi"/>
          <w:sz w:val="24"/>
          <w:szCs w:val="24"/>
        </w:rPr>
        <w:t>ani</w:t>
      </w:r>
      <w:r w:rsidR="008C5C5C" w:rsidRPr="003C7BF0">
        <w:rPr>
          <w:rFonts w:asciiTheme="majorHAnsi" w:hAnsiTheme="majorHAnsi" w:cstheme="majorHAnsi"/>
          <w:sz w:val="24"/>
          <w:szCs w:val="24"/>
        </w:rPr>
        <w:t xml:space="preserve"> </w:t>
      </w:r>
      <w:r w:rsidR="005C3547" w:rsidRPr="003C7BF0">
        <w:rPr>
          <w:rFonts w:asciiTheme="majorHAnsi" w:hAnsiTheme="majorHAnsi" w:cstheme="majorHAnsi"/>
          <w:sz w:val="24"/>
          <w:szCs w:val="24"/>
        </w:rPr>
        <w:t>przekazywane osobom trzecim</w:t>
      </w:r>
      <w:r w:rsidR="008C5C5C" w:rsidRPr="003C7BF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927369" w14:textId="77777777" w:rsidR="00A942CE" w:rsidRPr="003C7BF0" w:rsidRDefault="00A942CE" w:rsidP="00A942CE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 w:val="24"/>
          <w:szCs w:val="24"/>
        </w:rPr>
      </w:pPr>
      <w:r w:rsidRPr="003C7BF0">
        <w:rPr>
          <w:rFonts w:asciiTheme="majorHAnsi" w:hAnsiTheme="majorHAnsi" w:cstheme="majorHAnsi"/>
          <w:sz w:val="24"/>
          <w:szCs w:val="24"/>
        </w:rPr>
        <w:t>Akcja promocyjna nie łączy się z innymi promocjami i rabatami.</w:t>
      </w:r>
    </w:p>
    <w:p w14:paraId="66C6B92E" w14:textId="77777777" w:rsidR="00A942CE" w:rsidRPr="005C3547" w:rsidRDefault="00A942CE" w:rsidP="00A942CE">
      <w:pPr>
        <w:pStyle w:val="Akapitzlist"/>
        <w:widowControl w:val="0"/>
        <w:tabs>
          <w:tab w:val="left" w:pos="477"/>
        </w:tabs>
        <w:autoSpaceDE w:val="0"/>
        <w:autoSpaceDN w:val="0"/>
        <w:spacing w:after="0" w:line="247" w:lineRule="auto"/>
        <w:ind w:right="318"/>
        <w:rPr>
          <w:rFonts w:asciiTheme="majorHAnsi" w:hAnsiTheme="majorHAnsi" w:cstheme="majorHAnsi"/>
          <w:color w:val="FF0000"/>
          <w:sz w:val="24"/>
          <w:szCs w:val="24"/>
        </w:rPr>
      </w:pPr>
    </w:p>
    <w:p w14:paraId="432F90D8" w14:textId="77777777" w:rsidR="007660C5" w:rsidRPr="008C5C5C" w:rsidRDefault="007660C5" w:rsidP="00DB6D72">
      <w:pPr>
        <w:pStyle w:val="Tekstpodstawowy"/>
        <w:spacing w:before="151"/>
        <w:ind w:left="115"/>
        <w:jc w:val="center"/>
        <w:rPr>
          <w:rFonts w:asciiTheme="majorHAnsi" w:hAnsiTheme="majorHAnsi" w:cstheme="majorHAnsi"/>
          <w:sz w:val="24"/>
          <w:szCs w:val="24"/>
        </w:rPr>
      </w:pPr>
      <w:r w:rsidRPr="008C5C5C">
        <w:rPr>
          <w:rFonts w:asciiTheme="majorHAnsi" w:hAnsiTheme="majorHAnsi" w:cstheme="majorHAnsi"/>
          <w:sz w:val="24"/>
          <w:szCs w:val="24"/>
        </w:rPr>
        <w:t>§ 3</w:t>
      </w:r>
    </w:p>
    <w:p w14:paraId="12D4829E" w14:textId="77777777" w:rsidR="007660C5" w:rsidRPr="008C5C5C" w:rsidRDefault="007660C5" w:rsidP="00DB6D72">
      <w:pPr>
        <w:pStyle w:val="Nagwek1"/>
        <w:spacing w:before="167"/>
        <w:ind w:left="0" w:right="142"/>
        <w:jc w:val="center"/>
        <w:rPr>
          <w:rFonts w:asciiTheme="majorHAnsi" w:hAnsiTheme="majorHAnsi" w:cstheme="majorHAnsi"/>
          <w:sz w:val="24"/>
          <w:szCs w:val="24"/>
        </w:rPr>
      </w:pPr>
      <w:r w:rsidRPr="008C5C5C">
        <w:rPr>
          <w:rFonts w:asciiTheme="majorHAnsi" w:hAnsiTheme="majorHAnsi" w:cstheme="majorHAnsi"/>
          <w:sz w:val="24"/>
          <w:szCs w:val="24"/>
        </w:rPr>
        <w:t>Dane osobowe</w:t>
      </w:r>
    </w:p>
    <w:p w14:paraId="7DA39A32" w14:textId="6EF5A754" w:rsidR="007660C5" w:rsidRPr="00414716" w:rsidRDefault="007660C5" w:rsidP="007660C5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182" w:after="0" w:line="261" w:lineRule="auto"/>
        <w:ind w:right="114"/>
        <w:contextualSpacing w:val="0"/>
        <w:rPr>
          <w:rFonts w:asciiTheme="majorHAnsi" w:hAnsiTheme="majorHAnsi" w:cstheme="majorHAnsi"/>
          <w:sz w:val="24"/>
          <w:szCs w:val="24"/>
        </w:rPr>
      </w:pPr>
      <w:r w:rsidRPr="00414716">
        <w:rPr>
          <w:rFonts w:asciiTheme="majorHAnsi" w:hAnsiTheme="majorHAnsi" w:cstheme="majorHAnsi"/>
          <w:sz w:val="24"/>
          <w:szCs w:val="24"/>
        </w:rPr>
        <w:t>Administratorem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="005C3547" w:rsidRPr="00414716">
        <w:rPr>
          <w:rFonts w:asciiTheme="majorHAnsi" w:hAnsiTheme="majorHAnsi" w:cstheme="majorHAnsi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danych</w:t>
      </w:r>
      <w:r w:rsidRPr="00414716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osobowych</w:t>
      </w:r>
      <w:r w:rsidRPr="00414716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="005C3547" w:rsidRPr="00414716">
        <w:rPr>
          <w:rFonts w:asciiTheme="majorHAnsi" w:hAnsiTheme="majorHAnsi" w:cstheme="majorHAnsi"/>
          <w:spacing w:val="-15"/>
          <w:sz w:val="24"/>
          <w:szCs w:val="24"/>
        </w:rPr>
        <w:t xml:space="preserve">uczestników akcji promocyjnej </w:t>
      </w:r>
      <w:r w:rsidRPr="00414716">
        <w:rPr>
          <w:rFonts w:asciiTheme="majorHAnsi" w:hAnsiTheme="majorHAnsi" w:cstheme="majorHAnsi"/>
          <w:sz w:val="24"/>
          <w:szCs w:val="24"/>
        </w:rPr>
        <w:t>jest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="00680DAD"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Stowarzyszenie Rozwoju i Współpracy Regionalnej  „Olza” 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oraz Śląska Organizacja Turystyczna </w:t>
      </w:r>
      <w:r w:rsidR="005C3547" w:rsidRPr="00414716">
        <w:rPr>
          <w:rFonts w:asciiTheme="majorHAnsi" w:hAnsiTheme="majorHAnsi" w:cstheme="majorHAnsi"/>
          <w:spacing w:val="-14"/>
          <w:sz w:val="24"/>
          <w:szCs w:val="24"/>
        </w:rPr>
        <w:t>(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zwani </w:t>
      </w:r>
      <w:r w:rsidRPr="00414716">
        <w:rPr>
          <w:rFonts w:asciiTheme="majorHAnsi" w:hAnsiTheme="majorHAnsi" w:cstheme="majorHAnsi"/>
          <w:sz w:val="24"/>
          <w:szCs w:val="24"/>
        </w:rPr>
        <w:t>dalej</w:t>
      </w:r>
      <w:r w:rsidRPr="00414716">
        <w:rPr>
          <w:rFonts w:asciiTheme="majorHAnsi" w:hAnsiTheme="majorHAnsi" w:cstheme="majorHAnsi"/>
          <w:spacing w:val="-36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„Administratorami ”).</w:t>
      </w:r>
    </w:p>
    <w:p w14:paraId="5146CDCF" w14:textId="79831D5A" w:rsidR="007660C5" w:rsidRPr="00414716" w:rsidRDefault="007660C5" w:rsidP="008C5C5C">
      <w:pPr>
        <w:pStyle w:val="Akapitzlist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/>
        <w:ind w:right="115"/>
        <w:contextualSpacing w:val="0"/>
        <w:rPr>
          <w:rFonts w:asciiTheme="majorHAnsi" w:hAnsiTheme="majorHAnsi" w:cstheme="majorHAnsi"/>
          <w:sz w:val="24"/>
          <w:szCs w:val="24"/>
        </w:rPr>
      </w:pPr>
      <w:r w:rsidRPr="00414716">
        <w:rPr>
          <w:rFonts w:asciiTheme="majorHAnsi" w:hAnsiTheme="majorHAnsi" w:cstheme="majorHAnsi"/>
          <w:sz w:val="24"/>
          <w:szCs w:val="24"/>
        </w:rPr>
        <w:t>Przestrzeganie</w:t>
      </w:r>
      <w:r w:rsidRPr="00414716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zasad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ochrony</w:t>
      </w:r>
      <w:r w:rsidRPr="00414716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danych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nadzoruje</w:t>
      </w:r>
      <w:r w:rsidRPr="00414716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wyznaczony</w:t>
      </w:r>
      <w:r w:rsidRPr="00414716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u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Administratora</w:t>
      </w:r>
      <w:r w:rsidRPr="00414716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Inspektor</w:t>
      </w:r>
      <w:r w:rsidRPr="00414716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Ochrony Danych,</w:t>
      </w:r>
      <w:r w:rsidRPr="00414716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z</w:t>
      </w:r>
      <w:r w:rsidRPr="00414716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którym</w:t>
      </w:r>
      <w:r w:rsidRPr="00414716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można</w:t>
      </w:r>
      <w:r w:rsidRPr="00414716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skontaktować</w:t>
      </w:r>
      <w:r w:rsidRPr="00414716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się</w:t>
      </w:r>
      <w:r w:rsidRPr="00414716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poprzez</w:t>
      </w:r>
      <w:r w:rsidRPr="00414716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414716">
        <w:rPr>
          <w:rFonts w:asciiTheme="majorHAnsi" w:hAnsiTheme="majorHAnsi" w:cstheme="majorHAnsi"/>
          <w:sz w:val="24"/>
          <w:szCs w:val="24"/>
        </w:rPr>
        <w:t>mail:</w:t>
      </w:r>
      <w:r w:rsidRPr="00414716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hyperlink r:id="rId14" w:history="1">
        <w:r w:rsidRPr="0041471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rafal@slaskie.travel</w:t>
        </w:r>
      </w:hyperlink>
      <w:r w:rsidRPr="00414716">
        <w:rPr>
          <w:rFonts w:asciiTheme="majorHAnsi" w:hAnsiTheme="majorHAnsi" w:cstheme="majorHAnsi"/>
          <w:sz w:val="24"/>
          <w:szCs w:val="24"/>
        </w:rPr>
        <w:t xml:space="preserve"> </w:t>
      </w:r>
      <w:r w:rsidR="00C40F35">
        <w:rPr>
          <w:rFonts w:asciiTheme="majorHAnsi" w:hAnsiTheme="majorHAnsi" w:cstheme="majorHAnsi"/>
          <w:sz w:val="24"/>
          <w:szCs w:val="24"/>
        </w:rPr>
        <w:t>.</w:t>
      </w:r>
    </w:p>
    <w:p w14:paraId="1AC4EFF9" w14:textId="27A340AB" w:rsidR="00414716" w:rsidRPr="00414716" w:rsidRDefault="007660C5" w:rsidP="00414716">
      <w:pPr>
        <w:pStyle w:val="Tekstpodstawowy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414716">
        <w:rPr>
          <w:rFonts w:asciiTheme="majorHAnsi" w:hAnsiTheme="majorHAnsi" w:cstheme="majorHAnsi"/>
          <w:sz w:val="24"/>
          <w:szCs w:val="24"/>
        </w:rPr>
        <w:t>Uczestnik biorąc</w:t>
      </w:r>
      <w:r w:rsidR="00E04EEF" w:rsidRPr="00414716">
        <w:rPr>
          <w:rFonts w:asciiTheme="majorHAnsi" w:hAnsiTheme="majorHAnsi" w:cstheme="majorHAnsi"/>
          <w:sz w:val="24"/>
          <w:szCs w:val="24"/>
        </w:rPr>
        <w:t>y</w:t>
      </w:r>
      <w:r w:rsidRPr="00414716">
        <w:rPr>
          <w:rFonts w:asciiTheme="majorHAnsi" w:hAnsiTheme="majorHAnsi" w:cstheme="majorHAnsi"/>
          <w:sz w:val="24"/>
          <w:szCs w:val="24"/>
        </w:rPr>
        <w:t xml:space="preserve"> udział w </w:t>
      </w:r>
      <w:r w:rsidR="00E04EEF" w:rsidRPr="00414716">
        <w:rPr>
          <w:rFonts w:asciiTheme="majorHAnsi" w:hAnsiTheme="majorHAnsi" w:cstheme="majorHAnsi"/>
          <w:sz w:val="24"/>
          <w:szCs w:val="24"/>
        </w:rPr>
        <w:t xml:space="preserve">akcji promocyjnej </w:t>
      </w:r>
      <w:r w:rsidRPr="00414716">
        <w:rPr>
          <w:rFonts w:asciiTheme="majorHAnsi" w:hAnsiTheme="majorHAnsi" w:cstheme="majorHAnsi"/>
          <w:sz w:val="24"/>
          <w:szCs w:val="24"/>
        </w:rPr>
        <w:t xml:space="preserve">akceptuje politykę prywatności dostępną pod linkiem: </w:t>
      </w:r>
      <w:hyperlink r:id="rId15" w:history="1">
        <w:r w:rsidR="00E04EEF" w:rsidRPr="0041471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https://slaskie.travel/staticcontent/1008455</w:t>
        </w:r>
      </w:hyperlink>
      <w:r w:rsidR="00DA3165" w:rsidRPr="00414716">
        <w:rPr>
          <w:rFonts w:asciiTheme="majorHAnsi" w:hAnsiTheme="majorHAnsi" w:cstheme="majorHAnsi"/>
          <w:sz w:val="24"/>
          <w:szCs w:val="24"/>
        </w:rPr>
        <w:t xml:space="preserve"> </w:t>
      </w:r>
      <w:bookmarkStart w:id="7" w:name="_Hlk101261044"/>
      <w:bookmarkStart w:id="8" w:name="_Hlk100916793"/>
      <w:r w:rsidR="00414716" w:rsidRPr="00414716">
        <w:rPr>
          <w:rFonts w:asciiTheme="majorHAnsi" w:hAnsiTheme="majorHAnsi" w:cstheme="majorHAnsi"/>
          <w:sz w:val="24"/>
          <w:szCs w:val="24"/>
        </w:rPr>
        <w:t>.</w:t>
      </w:r>
    </w:p>
    <w:p w14:paraId="7E71B426" w14:textId="77777777" w:rsidR="003C709D" w:rsidRDefault="00414716" w:rsidP="003C709D">
      <w:pPr>
        <w:pStyle w:val="Tekstpodstawowy"/>
        <w:numPr>
          <w:ilvl w:val="0"/>
          <w:numId w:val="5"/>
        </w:numPr>
        <w:spacing w:before="151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 xml:space="preserve">Uczestnik akcji biorący udział w akcji promocyjnej wyraża zgodę na administrowanie jego danymi osobowymi w postaci imienia i nazwiska, numeru telefonu oraz adresu e-mail na </w:t>
      </w:r>
      <w:r w:rsidRPr="003C709D">
        <w:rPr>
          <w:rFonts w:asciiTheme="majorHAnsi" w:hAnsiTheme="majorHAnsi" w:cstheme="majorHAnsi"/>
          <w:sz w:val="24"/>
          <w:szCs w:val="24"/>
        </w:rPr>
        <w:lastRenderedPageBreak/>
        <w:t xml:space="preserve">potrzeby związane z realizacją akcji promocyjnej (w tym wiadomości sms, email, newsletter) oraz ewentualnego </w:t>
      </w:r>
      <w:proofErr w:type="spellStart"/>
      <w:r w:rsidRPr="003C709D">
        <w:rPr>
          <w:rFonts w:asciiTheme="majorHAnsi" w:hAnsiTheme="majorHAnsi" w:cstheme="majorHAnsi"/>
          <w:sz w:val="24"/>
          <w:szCs w:val="24"/>
        </w:rPr>
        <w:t>remarketingu</w:t>
      </w:r>
      <w:proofErr w:type="spellEnd"/>
      <w:r w:rsidRPr="003C709D">
        <w:rPr>
          <w:rFonts w:asciiTheme="majorHAnsi" w:hAnsiTheme="majorHAnsi" w:cstheme="majorHAnsi"/>
          <w:sz w:val="24"/>
          <w:szCs w:val="24"/>
        </w:rPr>
        <w:t>, a także na ewentualne wykorzystanie jego wizerunku na potrzeby dokumentacji zdjęciowej</w:t>
      </w:r>
      <w:r w:rsidR="001A03F0" w:rsidRPr="003C709D">
        <w:rPr>
          <w:rFonts w:asciiTheme="majorHAnsi" w:hAnsiTheme="majorHAnsi" w:cstheme="majorHAnsi"/>
          <w:sz w:val="24"/>
          <w:szCs w:val="24"/>
        </w:rPr>
        <w:t xml:space="preserve"> i filmowej</w:t>
      </w:r>
      <w:r w:rsidRPr="003C709D">
        <w:rPr>
          <w:rFonts w:asciiTheme="majorHAnsi" w:hAnsiTheme="majorHAnsi" w:cstheme="majorHAnsi"/>
          <w:sz w:val="24"/>
          <w:szCs w:val="24"/>
        </w:rPr>
        <w:t xml:space="preserve"> związanej z akcją promocyjną</w:t>
      </w:r>
      <w:bookmarkEnd w:id="7"/>
      <w:r w:rsidRPr="003C709D">
        <w:rPr>
          <w:rFonts w:asciiTheme="majorHAnsi" w:hAnsiTheme="majorHAnsi" w:cstheme="majorHAnsi"/>
          <w:sz w:val="24"/>
          <w:szCs w:val="24"/>
        </w:rPr>
        <w:t xml:space="preserve">. </w:t>
      </w:r>
      <w:bookmarkEnd w:id="8"/>
    </w:p>
    <w:p w14:paraId="07E93E1A" w14:textId="3DFDAA93" w:rsidR="007660C5" w:rsidRPr="003C709D" w:rsidRDefault="00DC11CC" w:rsidP="003C709D">
      <w:pPr>
        <w:pStyle w:val="Tekstpodstawowy"/>
        <w:spacing w:before="151"/>
        <w:ind w:left="399"/>
        <w:jc w:val="center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br/>
      </w:r>
      <w:r w:rsidR="007660C5" w:rsidRPr="003C709D">
        <w:rPr>
          <w:rFonts w:asciiTheme="majorHAnsi" w:hAnsiTheme="majorHAnsi" w:cstheme="majorHAnsi"/>
          <w:sz w:val="24"/>
          <w:szCs w:val="24"/>
        </w:rPr>
        <w:t>§ 4</w:t>
      </w:r>
    </w:p>
    <w:p w14:paraId="1A003075" w14:textId="1FAC64C7" w:rsidR="007660C5" w:rsidRPr="003C709D" w:rsidRDefault="007660C5" w:rsidP="00DC11CC">
      <w:pPr>
        <w:pStyle w:val="Nagwek1"/>
        <w:spacing w:before="183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>Postanowienia końcowe</w:t>
      </w:r>
    </w:p>
    <w:p w14:paraId="5131DA96" w14:textId="7518486E" w:rsidR="007660C5" w:rsidRPr="003C709D" w:rsidRDefault="007660C5" w:rsidP="003C7BF0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34" w:after="0" w:line="240" w:lineRule="auto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>Niniejszy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Regulamin</w:t>
      </w:r>
      <w:r w:rsidRPr="003C709D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jest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jedynym</w:t>
      </w:r>
      <w:r w:rsidRPr="003C709D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dokumentem</w:t>
      </w:r>
      <w:r w:rsidRPr="003C70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określającym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zasady</w:t>
      </w:r>
      <w:r w:rsidRPr="003C709D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="00DF7FC4" w:rsidRPr="003C709D">
        <w:rPr>
          <w:rFonts w:asciiTheme="majorHAnsi" w:hAnsiTheme="majorHAnsi" w:cstheme="majorHAnsi"/>
          <w:sz w:val="24"/>
          <w:szCs w:val="24"/>
        </w:rPr>
        <w:t>akcji promocyjnej „PROMOCYJNE LATO 202</w:t>
      </w:r>
      <w:r w:rsidR="00C530DE">
        <w:rPr>
          <w:rFonts w:asciiTheme="majorHAnsi" w:hAnsiTheme="majorHAnsi" w:cstheme="majorHAnsi"/>
          <w:sz w:val="24"/>
          <w:szCs w:val="24"/>
        </w:rPr>
        <w:t>4</w:t>
      </w:r>
      <w:r w:rsidR="00DF7FC4" w:rsidRPr="003C709D">
        <w:rPr>
          <w:rFonts w:asciiTheme="majorHAnsi" w:hAnsiTheme="majorHAnsi" w:cstheme="majorHAnsi"/>
          <w:sz w:val="24"/>
          <w:szCs w:val="24"/>
        </w:rPr>
        <w:t xml:space="preserve"> </w:t>
      </w:r>
      <w:r w:rsidR="00680DAD" w:rsidRPr="003C709D">
        <w:rPr>
          <w:rFonts w:asciiTheme="majorHAnsi" w:hAnsiTheme="majorHAnsi" w:cstheme="majorHAnsi"/>
          <w:sz w:val="24"/>
          <w:szCs w:val="24"/>
        </w:rPr>
        <w:t xml:space="preserve">NA SLĄSKU </w:t>
      </w:r>
      <w:r w:rsidR="00F73E14" w:rsidRPr="003C709D">
        <w:rPr>
          <w:rFonts w:asciiTheme="majorHAnsi" w:hAnsiTheme="majorHAnsi" w:cstheme="majorHAnsi"/>
          <w:sz w:val="24"/>
          <w:szCs w:val="24"/>
        </w:rPr>
        <w:t>CI</w:t>
      </w:r>
      <w:r w:rsidR="00680DAD" w:rsidRPr="003C709D">
        <w:rPr>
          <w:rFonts w:asciiTheme="majorHAnsi" w:hAnsiTheme="majorHAnsi" w:cstheme="majorHAnsi"/>
          <w:sz w:val="24"/>
          <w:szCs w:val="24"/>
        </w:rPr>
        <w:t>ESZYŃSKIM</w:t>
      </w:r>
      <w:r w:rsidR="00DF7FC4" w:rsidRPr="003C709D">
        <w:rPr>
          <w:rFonts w:asciiTheme="majorHAnsi" w:hAnsiTheme="majorHAnsi" w:cstheme="majorHAnsi"/>
          <w:sz w:val="24"/>
          <w:szCs w:val="24"/>
        </w:rPr>
        <w:t>”</w:t>
      </w:r>
      <w:r w:rsidRPr="003C709D">
        <w:rPr>
          <w:rFonts w:asciiTheme="majorHAnsi" w:hAnsiTheme="majorHAnsi" w:cstheme="majorHAnsi"/>
          <w:sz w:val="24"/>
          <w:szCs w:val="24"/>
        </w:rPr>
        <w:t>. Wszelkie</w:t>
      </w:r>
      <w:r w:rsidRPr="003C709D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treści</w:t>
      </w:r>
      <w:r w:rsidRPr="003C70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zawarte</w:t>
      </w:r>
      <w:r w:rsidRPr="003C709D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materiałach</w:t>
      </w:r>
      <w:r w:rsidRPr="003C709D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reklamowo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–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promocyjnych</w:t>
      </w:r>
      <w:r w:rsidRPr="003C709D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dotyczących</w:t>
      </w:r>
      <w:r w:rsidRPr="003C709D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="00DF7FC4" w:rsidRPr="003C709D">
        <w:rPr>
          <w:rFonts w:asciiTheme="majorHAnsi" w:hAnsiTheme="majorHAnsi" w:cstheme="majorHAnsi"/>
          <w:sz w:val="24"/>
          <w:szCs w:val="24"/>
        </w:rPr>
        <w:t xml:space="preserve">akcji promocyjnej </w:t>
      </w:r>
      <w:r w:rsidRPr="003C709D">
        <w:rPr>
          <w:rFonts w:asciiTheme="majorHAnsi" w:hAnsiTheme="majorHAnsi" w:cstheme="majorHAnsi"/>
          <w:sz w:val="24"/>
          <w:szCs w:val="24"/>
        </w:rPr>
        <w:t>mają charakter jedynie</w:t>
      </w:r>
      <w:r w:rsidRPr="003C709D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informacyjny.</w:t>
      </w:r>
    </w:p>
    <w:p w14:paraId="009B85A9" w14:textId="03524802" w:rsidR="007660C5" w:rsidRPr="003C709D" w:rsidRDefault="007660C5" w:rsidP="00C530DE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before="4" w:after="0" w:line="249" w:lineRule="auto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kwestiach</w:t>
      </w:r>
      <w:r w:rsidRPr="003C709D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nieuregulowanych</w:t>
      </w:r>
      <w:r w:rsidRPr="003C709D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Regulaminem</w:t>
      </w:r>
      <w:r w:rsidRPr="003C709D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zastosowanie</w:t>
      </w:r>
      <w:r w:rsidRPr="003C709D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przepisy</w:t>
      </w:r>
      <w:r w:rsidR="00C530DE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powszechnie obowiązującego</w:t>
      </w:r>
      <w:r w:rsidRPr="003C709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prawa</w:t>
      </w:r>
      <w:r w:rsidR="00DF7FC4" w:rsidRPr="003C709D">
        <w:rPr>
          <w:rFonts w:asciiTheme="majorHAnsi" w:hAnsiTheme="majorHAnsi" w:cstheme="majorHAnsi"/>
          <w:sz w:val="24"/>
          <w:szCs w:val="24"/>
        </w:rPr>
        <w:t>,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a</w:t>
      </w:r>
      <w:r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szczególności</w:t>
      </w:r>
      <w:r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1154A0" w:rsidRPr="003C709D">
        <w:rPr>
          <w:rFonts w:asciiTheme="majorHAnsi" w:hAnsiTheme="majorHAnsi" w:cstheme="majorHAnsi"/>
          <w:sz w:val="24"/>
          <w:szCs w:val="24"/>
        </w:rPr>
        <w:t>k</w:t>
      </w:r>
      <w:r w:rsidRPr="003C709D">
        <w:rPr>
          <w:rFonts w:asciiTheme="majorHAnsi" w:hAnsiTheme="majorHAnsi" w:cstheme="majorHAnsi"/>
          <w:sz w:val="24"/>
          <w:szCs w:val="24"/>
        </w:rPr>
        <w:t>odeksu</w:t>
      </w:r>
      <w:r w:rsidRPr="003C709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cywilnego.</w:t>
      </w:r>
    </w:p>
    <w:p w14:paraId="7AA6021D" w14:textId="2DB35BF4" w:rsidR="008C5C5C" w:rsidRPr="003C709D" w:rsidRDefault="007660C5" w:rsidP="008C5C5C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80" w:lineRule="exact"/>
        <w:ind w:hanging="359"/>
        <w:contextualSpacing w:val="0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>Uczestnik</w:t>
      </w:r>
      <w:r w:rsidRPr="003C709D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biorący</w:t>
      </w:r>
      <w:r w:rsidRPr="003C70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udział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="00DF7FC4" w:rsidRPr="003C709D">
        <w:rPr>
          <w:rFonts w:asciiTheme="majorHAnsi" w:hAnsiTheme="majorHAnsi" w:cstheme="majorHAnsi"/>
          <w:sz w:val="24"/>
          <w:szCs w:val="24"/>
        </w:rPr>
        <w:t>akcji promocyjnej</w:t>
      </w:r>
      <w:r w:rsidRPr="003C709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wyraża</w:t>
      </w:r>
      <w:r w:rsidRPr="003C70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zgodę</w:t>
      </w:r>
      <w:r w:rsidRPr="003C70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na</w:t>
      </w:r>
      <w:r w:rsidRPr="003C709D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wszystkie</w:t>
      </w:r>
      <w:r w:rsidRPr="003C70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zasady</w:t>
      </w:r>
      <w:r w:rsidRPr="003C70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zawarte</w:t>
      </w:r>
      <w:r w:rsidRPr="003C709D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w</w:t>
      </w:r>
      <w:r w:rsidRPr="003C709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niniejszym</w:t>
      </w:r>
      <w:r w:rsidR="008C5C5C" w:rsidRPr="003C709D">
        <w:rPr>
          <w:rFonts w:asciiTheme="majorHAnsi" w:hAnsiTheme="majorHAnsi" w:cstheme="majorHAnsi"/>
          <w:sz w:val="24"/>
          <w:szCs w:val="24"/>
        </w:rPr>
        <w:t xml:space="preserve"> </w:t>
      </w:r>
      <w:r w:rsidRPr="003C709D">
        <w:rPr>
          <w:rFonts w:asciiTheme="majorHAnsi" w:hAnsiTheme="majorHAnsi" w:cstheme="majorHAnsi"/>
          <w:sz w:val="24"/>
          <w:szCs w:val="24"/>
        </w:rPr>
        <w:t>Regulaminie.</w:t>
      </w:r>
      <w:r w:rsidR="008C5C5C" w:rsidRPr="003C70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427D51" w14:textId="77777777" w:rsidR="00C530DE" w:rsidRDefault="008C5C5C" w:rsidP="00C530DE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80" w:lineRule="exact"/>
        <w:ind w:hanging="359"/>
        <w:contextualSpacing w:val="0"/>
        <w:rPr>
          <w:rFonts w:asciiTheme="majorHAnsi" w:hAnsiTheme="majorHAnsi" w:cstheme="majorHAnsi"/>
          <w:sz w:val="24"/>
          <w:szCs w:val="24"/>
        </w:rPr>
      </w:pPr>
      <w:r w:rsidRPr="003C709D">
        <w:rPr>
          <w:rFonts w:asciiTheme="majorHAnsi" w:hAnsiTheme="majorHAnsi" w:cstheme="majorHAnsi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Regulamin</w:t>
      </w:r>
      <w:r w:rsidR="007660C5" w:rsidRPr="003C709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wchodzi</w:t>
      </w:r>
      <w:r w:rsidR="007660C5"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w</w:t>
      </w:r>
      <w:r w:rsidR="007660C5" w:rsidRPr="003C70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życie</w:t>
      </w:r>
      <w:r w:rsidR="007660C5" w:rsidRPr="003C709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w</w:t>
      </w:r>
      <w:r w:rsidR="007660C5" w:rsidRPr="003C70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>dniu</w:t>
      </w:r>
      <w:r w:rsidR="007660C5" w:rsidRPr="003C70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C40F35">
        <w:rPr>
          <w:rFonts w:asciiTheme="majorHAnsi" w:hAnsiTheme="majorHAnsi" w:cstheme="majorHAnsi"/>
          <w:sz w:val="24"/>
          <w:szCs w:val="24"/>
        </w:rPr>
        <w:t>1</w:t>
      </w:r>
      <w:r w:rsidR="00C530DE">
        <w:rPr>
          <w:rFonts w:asciiTheme="majorHAnsi" w:hAnsiTheme="majorHAnsi" w:cstheme="majorHAnsi"/>
          <w:sz w:val="24"/>
          <w:szCs w:val="24"/>
        </w:rPr>
        <w:t>5</w:t>
      </w:r>
      <w:r w:rsidR="001A03F0" w:rsidRPr="003C709D">
        <w:rPr>
          <w:rFonts w:asciiTheme="majorHAnsi" w:hAnsiTheme="majorHAnsi" w:cstheme="majorHAnsi"/>
          <w:sz w:val="24"/>
          <w:szCs w:val="24"/>
        </w:rPr>
        <w:t xml:space="preserve"> czerwca 202</w:t>
      </w:r>
      <w:r w:rsidR="00C530DE">
        <w:rPr>
          <w:rFonts w:asciiTheme="majorHAnsi" w:hAnsiTheme="majorHAnsi" w:cstheme="majorHAnsi"/>
          <w:sz w:val="24"/>
          <w:szCs w:val="24"/>
        </w:rPr>
        <w:t>4r.</w:t>
      </w:r>
      <w:r w:rsidR="001A03F0" w:rsidRPr="003C709D">
        <w:rPr>
          <w:rFonts w:asciiTheme="majorHAnsi" w:hAnsiTheme="majorHAnsi" w:cstheme="majorHAnsi"/>
          <w:sz w:val="24"/>
          <w:szCs w:val="24"/>
        </w:rPr>
        <w:t xml:space="preserve"> </w:t>
      </w:r>
      <w:r w:rsidR="007660C5" w:rsidRPr="003C709D">
        <w:rPr>
          <w:rFonts w:asciiTheme="majorHAnsi" w:hAnsiTheme="majorHAnsi" w:cstheme="majorHAnsi"/>
          <w:sz w:val="24"/>
          <w:szCs w:val="24"/>
        </w:rPr>
        <w:t xml:space="preserve">Organizator ma prawo do wstrzymania akcji promocyjnej w następstwie </w:t>
      </w:r>
      <w:r w:rsidR="00DF7FC4" w:rsidRPr="003C709D">
        <w:rPr>
          <w:rFonts w:asciiTheme="majorHAnsi" w:hAnsiTheme="majorHAnsi" w:cstheme="majorHAnsi"/>
          <w:sz w:val="24"/>
          <w:szCs w:val="24"/>
        </w:rPr>
        <w:t>zarządzeń odgórnych</w:t>
      </w:r>
      <w:r w:rsidR="00DF7FC4" w:rsidRPr="001A03F0">
        <w:rPr>
          <w:rFonts w:asciiTheme="majorHAnsi" w:hAnsiTheme="majorHAnsi" w:cstheme="majorHAnsi"/>
          <w:sz w:val="24"/>
          <w:szCs w:val="24"/>
        </w:rPr>
        <w:t xml:space="preserve"> i zdarzeń nieprzewidzianych, uniemożliwiających realizację akcji</w:t>
      </w:r>
      <w:r w:rsidR="007660C5" w:rsidRPr="001A03F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18B45E" w14:textId="470DDF76" w:rsidR="00CC23D8" w:rsidRPr="00C530DE" w:rsidRDefault="007660C5" w:rsidP="00C530DE">
      <w:pPr>
        <w:pStyle w:val="Akapitzlist"/>
        <w:widowControl w:val="0"/>
        <w:numPr>
          <w:ilvl w:val="0"/>
          <w:numId w:val="13"/>
        </w:numPr>
        <w:tabs>
          <w:tab w:val="left" w:pos="474"/>
        </w:tabs>
        <w:autoSpaceDE w:val="0"/>
        <w:autoSpaceDN w:val="0"/>
        <w:spacing w:after="0" w:line="280" w:lineRule="exact"/>
        <w:ind w:hanging="359"/>
        <w:contextualSpacing w:val="0"/>
        <w:rPr>
          <w:rFonts w:asciiTheme="majorHAnsi" w:hAnsiTheme="majorHAnsi" w:cstheme="majorHAnsi"/>
          <w:sz w:val="24"/>
          <w:szCs w:val="24"/>
        </w:rPr>
      </w:pPr>
      <w:r w:rsidRPr="00C530DE">
        <w:rPr>
          <w:rFonts w:asciiTheme="majorHAnsi" w:hAnsiTheme="majorHAnsi" w:cstheme="majorHAnsi"/>
          <w:sz w:val="24"/>
          <w:szCs w:val="24"/>
        </w:rPr>
        <w:t>Organizator</w:t>
      </w:r>
      <w:r w:rsidRPr="00C530DE">
        <w:rPr>
          <w:rFonts w:asciiTheme="majorHAnsi" w:hAnsiTheme="majorHAnsi" w:cstheme="majorHAnsi"/>
          <w:spacing w:val="-23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ma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prawo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do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zmiany</w:t>
      </w:r>
      <w:r w:rsidRPr="00C530DE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postanowień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niniejszego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regulaminu.</w:t>
      </w:r>
      <w:r w:rsidRPr="00C530DE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Zmieniony</w:t>
      </w:r>
      <w:r w:rsidRPr="00C530DE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C530DE">
        <w:rPr>
          <w:rFonts w:asciiTheme="majorHAnsi" w:hAnsiTheme="majorHAnsi" w:cstheme="majorHAnsi"/>
          <w:sz w:val="24"/>
          <w:szCs w:val="24"/>
        </w:rPr>
        <w:t>regulamin obowiązuje od daty podania go do wiadomości publicznej poprzez opublikowanie na stro</w:t>
      </w:r>
      <w:r w:rsidR="003C709D" w:rsidRPr="00C530DE">
        <w:rPr>
          <w:rFonts w:asciiTheme="majorHAnsi" w:hAnsiTheme="majorHAnsi" w:cstheme="majorHAnsi"/>
          <w:sz w:val="24"/>
          <w:szCs w:val="24"/>
        </w:rPr>
        <w:t>nie.</w:t>
      </w:r>
    </w:p>
    <w:sectPr w:rsidR="00CC23D8" w:rsidRPr="00C530D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9F48" w14:textId="77777777" w:rsidR="003D2D44" w:rsidRDefault="003D2D44" w:rsidP="003C709D">
      <w:pPr>
        <w:spacing w:after="0" w:line="240" w:lineRule="auto"/>
      </w:pPr>
      <w:r>
        <w:separator/>
      </w:r>
    </w:p>
  </w:endnote>
  <w:endnote w:type="continuationSeparator" w:id="0">
    <w:p w14:paraId="04947AC8" w14:textId="77777777" w:rsidR="003D2D44" w:rsidRDefault="003D2D44" w:rsidP="003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oani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C70A3" w14:textId="77777777" w:rsidR="003D2D44" w:rsidRDefault="003D2D44" w:rsidP="003C709D">
      <w:pPr>
        <w:spacing w:after="0" w:line="240" w:lineRule="auto"/>
      </w:pPr>
      <w:r>
        <w:separator/>
      </w:r>
    </w:p>
  </w:footnote>
  <w:footnote w:type="continuationSeparator" w:id="0">
    <w:p w14:paraId="079D6581" w14:textId="77777777" w:rsidR="003D2D44" w:rsidRDefault="003D2D44" w:rsidP="003C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45"/>
      <w:gridCol w:w="2666"/>
      <w:gridCol w:w="3377"/>
    </w:tblGrid>
    <w:tr w:rsidR="003C709D" w14:paraId="42CA58FB" w14:textId="77777777" w:rsidTr="00C12601">
      <w:tc>
        <w:tcPr>
          <w:tcW w:w="4913" w:type="dxa"/>
        </w:tcPr>
        <w:p w14:paraId="16EF42A2" w14:textId="77777777" w:rsidR="003C709D" w:rsidRDefault="003C709D" w:rsidP="00C12601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C47AEF" wp14:editId="77AD1649">
                <wp:extent cx="1264285" cy="72326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</w:tcPr>
        <w:p w14:paraId="73DBFDEA" w14:textId="77777777" w:rsidR="003C709D" w:rsidRDefault="003C709D" w:rsidP="00C12601">
          <w:pPr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63CEB33" wp14:editId="2A17E6F5">
                <wp:simplePos x="0" y="0"/>
                <wp:positionH relativeFrom="column">
                  <wp:posOffset>481965</wp:posOffset>
                </wp:positionH>
                <wp:positionV relativeFrom="paragraph">
                  <wp:posOffset>82550</wp:posOffset>
                </wp:positionV>
                <wp:extent cx="667385" cy="667385"/>
                <wp:effectExtent l="0" t="0" r="0" b="0"/>
                <wp:wrapTight wrapText="bothSides">
                  <wp:wrapPolygon edited="0">
                    <wp:start x="0" y="0"/>
                    <wp:lineTo x="0" y="20963"/>
                    <wp:lineTo x="20963" y="20963"/>
                    <wp:lineTo x="20963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4" w:type="dxa"/>
        </w:tcPr>
        <w:p w14:paraId="59A8FBA2" w14:textId="77777777" w:rsidR="003C709D" w:rsidRDefault="003C709D" w:rsidP="00C12601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2042044" wp14:editId="2356B3AF">
                <wp:extent cx="1399540" cy="739775"/>
                <wp:effectExtent l="0" t="0" r="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98CC54" w14:textId="77777777" w:rsidR="003C709D" w:rsidRDefault="003C7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E4"/>
    <w:multiLevelType w:val="hybridMultilevel"/>
    <w:tmpl w:val="EC286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ABD"/>
    <w:multiLevelType w:val="hybridMultilevel"/>
    <w:tmpl w:val="BCE05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FB6"/>
    <w:multiLevelType w:val="hybridMultilevel"/>
    <w:tmpl w:val="312CD0DA"/>
    <w:lvl w:ilvl="0" w:tplc="639267C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7C8392F"/>
    <w:multiLevelType w:val="hybridMultilevel"/>
    <w:tmpl w:val="E8827114"/>
    <w:lvl w:ilvl="0" w:tplc="47DE8A7A">
      <w:start w:val="5"/>
      <w:numFmt w:val="decimal"/>
      <w:lvlText w:val="%1."/>
      <w:lvlJc w:val="left"/>
      <w:pPr>
        <w:ind w:left="500" w:hanging="35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DA4"/>
    <w:multiLevelType w:val="hybridMultilevel"/>
    <w:tmpl w:val="9DFE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696C"/>
    <w:multiLevelType w:val="hybridMultilevel"/>
    <w:tmpl w:val="58D0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B67B6"/>
    <w:multiLevelType w:val="hybridMultilevel"/>
    <w:tmpl w:val="A70AA812"/>
    <w:lvl w:ilvl="0" w:tplc="923A5CFE">
      <w:start w:val="1"/>
      <w:numFmt w:val="decimal"/>
      <w:lvlText w:val="%1."/>
      <w:lvlJc w:val="left"/>
      <w:pPr>
        <w:ind w:left="500" w:hanging="358"/>
      </w:pPr>
      <w:rPr>
        <w:rFonts w:hint="default"/>
        <w:w w:val="100"/>
        <w:lang w:val="pl-PL" w:eastAsia="en-US" w:bidi="ar-SA"/>
      </w:rPr>
    </w:lvl>
    <w:lvl w:ilvl="1" w:tplc="08F887C0">
      <w:start w:val="1"/>
      <w:numFmt w:val="lowerLetter"/>
      <w:lvlText w:val="%2."/>
      <w:lvlJc w:val="left"/>
      <w:pPr>
        <w:ind w:left="155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3A4538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4BAC2D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B34C0F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7AA3D3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9017B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48677A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371C87E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10F82E13"/>
    <w:multiLevelType w:val="hybridMultilevel"/>
    <w:tmpl w:val="3878DE3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0C569B"/>
    <w:multiLevelType w:val="hybridMultilevel"/>
    <w:tmpl w:val="8388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0DAB"/>
    <w:multiLevelType w:val="hybridMultilevel"/>
    <w:tmpl w:val="ECE6B622"/>
    <w:lvl w:ilvl="0" w:tplc="FFFFFFFF">
      <w:start w:val="1"/>
      <w:numFmt w:val="decimal"/>
      <w:lvlText w:val="%1."/>
      <w:lvlJc w:val="left"/>
      <w:pPr>
        <w:ind w:left="500" w:hanging="358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55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0">
    <w:nsid w:val="1D3D650D"/>
    <w:multiLevelType w:val="hybridMultilevel"/>
    <w:tmpl w:val="73F2873A"/>
    <w:lvl w:ilvl="0" w:tplc="FC84F0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0E34"/>
    <w:multiLevelType w:val="hybridMultilevel"/>
    <w:tmpl w:val="3878DE3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F6253A"/>
    <w:multiLevelType w:val="hybridMultilevel"/>
    <w:tmpl w:val="C4A20F84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253519D1"/>
    <w:multiLevelType w:val="hybridMultilevel"/>
    <w:tmpl w:val="57D26ADE"/>
    <w:lvl w:ilvl="0" w:tplc="CFEC492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8BE"/>
    <w:multiLevelType w:val="hybridMultilevel"/>
    <w:tmpl w:val="3AA41120"/>
    <w:lvl w:ilvl="0" w:tplc="639267C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3365679A"/>
    <w:multiLevelType w:val="hybridMultilevel"/>
    <w:tmpl w:val="A346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2507"/>
    <w:multiLevelType w:val="hybridMultilevel"/>
    <w:tmpl w:val="8BBC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4937"/>
    <w:multiLevelType w:val="hybridMultilevel"/>
    <w:tmpl w:val="11705002"/>
    <w:lvl w:ilvl="0" w:tplc="CC126D08">
      <w:start w:val="1"/>
      <w:numFmt w:val="decimal"/>
      <w:lvlText w:val="%1."/>
      <w:lvlJc w:val="left"/>
      <w:pPr>
        <w:ind w:left="399" w:hanging="284"/>
      </w:pPr>
      <w:rPr>
        <w:rFonts w:hint="default"/>
        <w:w w:val="100"/>
        <w:lang w:val="pl-PL" w:eastAsia="en-US" w:bidi="ar-SA"/>
      </w:rPr>
    </w:lvl>
    <w:lvl w:ilvl="1" w:tplc="639267C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8EA64E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3BEEDD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A9C1F4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0E26DD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F64BC4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F58D67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2B68E6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8">
    <w:nsid w:val="3AB155DE"/>
    <w:multiLevelType w:val="hybridMultilevel"/>
    <w:tmpl w:val="28B4DFF6"/>
    <w:lvl w:ilvl="0" w:tplc="28CA26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5B5E"/>
    <w:multiLevelType w:val="hybridMultilevel"/>
    <w:tmpl w:val="DD8284C8"/>
    <w:lvl w:ilvl="0" w:tplc="53368EA6">
      <w:start w:val="6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>
    <w:nsid w:val="40524DA3"/>
    <w:multiLevelType w:val="hybridMultilevel"/>
    <w:tmpl w:val="3878DE3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AF221D"/>
    <w:multiLevelType w:val="hybridMultilevel"/>
    <w:tmpl w:val="3878DE3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96540"/>
    <w:multiLevelType w:val="hybridMultilevel"/>
    <w:tmpl w:val="1BC25DDC"/>
    <w:lvl w:ilvl="0" w:tplc="639267C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45046618"/>
    <w:multiLevelType w:val="hybridMultilevel"/>
    <w:tmpl w:val="C36C7B60"/>
    <w:lvl w:ilvl="0" w:tplc="0EA8B6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E58B9"/>
    <w:multiLevelType w:val="hybridMultilevel"/>
    <w:tmpl w:val="47B8E994"/>
    <w:lvl w:ilvl="0" w:tplc="727A1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31B2"/>
    <w:multiLevelType w:val="hybridMultilevel"/>
    <w:tmpl w:val="87FEC264"/>
    <w:lvl w:ilvl="0" w:tplc="209A2CDA">
      <w:start w:val="4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0146"/>
    <w:multiLevelType w:val="hybridMultilevel"/>
    <w:tmpl w:val="1E8C560C"/>
    <w:lvl w:ilvl="0" w:tplc="80A2409E">
      <w:start w:val="1"/>
      <w:numFmt w:val="lowerLetter"/>
      <w:lvlText w:val="%1."/>
      <w:lvlJc w:val="left"/>
      <w:pPr>
        <w:ind w:left="83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49C55D8E"/>
    <w:multiLevelType w:val="hybridMultilevel"/>
    <w:tmpl w:val="ECC4D1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B356779"/>
    <w:multiLevelType w:val="hybridMultilevel"/>
    <w:tmpl w:val="935E0EF6"/>
    <w:lvl w:ilvl="0" w:tplc="58F65EBC">
      <w:start w:val="1"/>
      <w:numFmt w:val="decimal"/>
      <w:lvlText w:val="%1."/>
      <w:lvlJc w:val="left"/>
      <w:pPr>
        <w:ind w:left="475" w:hanging="358"/>
      </w:pPr>
      <w:rPr>
        <w:rFonts w:hint="default"/>
        <w:w w:val="100"/>
        <w:lang w:val="pl-PL" w:eastAsia="en-US" w:bidi="ar-SA"/>
      </w:rPr>
    </w:lvl>
    <w:lvl w:ilvl="1" w:tplc="D81E72EA">
      <w:start w:val="1"/>
      <w:numFmt w:val="lowerLetter"/>
      <w:lvlText w:val="%2."/>
      <w:lvlJc w:val="left"/>
      <w:pPr>
        <w:ind w:left="1555" w:hanging="360"/>
      </w:pPr>
      <w:rPr>
        <w:rFonts w:hint="default"/>
        <w:spacing w:val="-1"/>
        <w:w w:val="100"/>
        <w:lang w:val="pl-PL" w:eastAsia="en-US" w:bidi="ar-SA"/>
      </w:rPr>
    </w:lvl>
    <w:lvl w:ilvl="2" w:tplc="195A07F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8BC795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D968039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20884C5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8E4C781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446EE3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8210304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9">
    <w:nsid w:val="516B3152"/>
    <w:multiLevelType w:val="hybridMultilevel"/>
    <w:tmpl w:val="A6E428BE"/>
    <w:lvl w:ilvl="0" w:tplc="639267CC">
      <w:numFmt w:val="bullet"/>
      <w:lvlText w:val="•"/>
      <w:lvlJc w:val="left"/>
      <w:pPr>
        <w:ind w:left="83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5DF1E15"/>
    <w:multiLevelType w:val="hybridMultilevel"/>
    <w:tmpl w:val="A8EC1184"/>
    <w:lvl w:ilvl="0" w:tplc="639267C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A4C5568"/>
    <w:multiLevelType w:val="hybridMultilevel"/>
    <w:tmpl w:val="41D2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769E"/>
    <w:multiLevelType w:val="hybridMultilevel"/>
    <w:tmpl w:val="EB9A07E2"/>
    <w:lvl w:ilvl="0" w:tplc="D2DE2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811D3"/>
    <w:multiLevelType w:val="hybridMultilevel"/>
    <w:tmpl w:val="BCE0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212FA"/>
    <w:multiLevelType w:val="hybridMultilevel"/>
    <w:tmpl w:val="43EC3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5A7"/>
    <w:multiLevelType w:val="hybridMultilevel"/>
    <w:tmpl w:val="CDE438E6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6">
    <w:nsid w:val="6B7B299F"/>
    <w:multiLevelType w:val="hybridMultilevel"/>
    <w:tmpl w:val="E966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43C0E"/>
    <w:multiLevelType w:val="hybridMultilevel"/>
    <w:tmpl w:val="48A0981A"/>
    <w:lvl w:ilvl="0" w:tplc="C554DF4C">
      <w:start w:val="1"/>
      <w:numFmt w:val="decimal"/>
      <w:lvlText w:val="%1."/>
      <w:lvlJc w:val="left"/>
      <w:pPr>
        <w:ind w:left="473" w:hanging="358"/>
      </w:pPr>
      <w:rPr>
        <w:rFonts w:hint="default"/>
        <w:w w:val="100"/>
        <w:lang w:val="pl-PL" w:eastAsia="en-US" w:bidi="ar-SA"/>
      </w:rPr>
    </w:lvl>
    <w:lvl w:ilvl="1" w:tplc="26C83CDC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3F842E62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C396EC6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4F6A0FDA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769256C6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746CBF1A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F7840CD0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E7402DDE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38">
    <w:nsid w:val="6E0337E0"/>
    <w:multiLevelType w:val="multilevel"/>
    <w:tmpl w:val="777C4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39">
    <w:nsid w:val="73513143"/>
    <w:multiLevelType w:val="hybridMultilevel"/>
    <w:tmpl w:val="04685A62"/>
    <w:lvl w:ilvl="0" w:tplc="F2CE7AA0">
      <w:start w:val="1"/>
      <w:numFmt w:val="lowerLetter"/>
      <w:lvlText w:val="%1)"/>
      <w:lvlJc w:val="left"/>
      <w:pPr>
        <w:ind w:left="399" w:hanging="284"/>
      </w:pPr>
      <w:rPr>
        <w:rFonts w:hint="default"/>
        <w:spacing w:val="-1"/>
        <w:w w:val="100"/>
        <w:lang w:val="pl-PL" w:eastAsia="en-US" w:bidi="ar-SA"/>
      </w:rPr>
    </w:lvl>
    <w:lvl w:ilvl="1" w:tplc="C2943A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076C07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93A099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7CE78D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7E4432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176962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65085F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F6EFCD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0">
    <w:nsid w:val="74FC284B"/>
    <w:multiLevelType w:val="hybridMultilevel"/>
    <w:tmpl w:val="1F5EA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86897"/>
    <w:multiLevelType w:val="hybridMultilevel"/>
    <w:tmpl w:val="91341E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F5C0B"/>
    <w:multiLevelType w:val="hybridMultilevel"/>
    <w:tmpl w:val="EC28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332B2"/>
    <w:multiLevelType w:val="hybridMultilevel"/>
    <w:tmpl w:val="3878DE3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638129E"/>
    <w:multiLevelType w:val="hybridMultilevel"/>
    <w:tmpl w:val="6D56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1456D"/>
    <w:multiLevelType w:val="hybridMultilevel"/>
    <w:tmpl w:val="7218A32E"/>
    <w:lvl w:ilvl="0" w:tplc="639267C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023E2"/>
    <w:multiLevelType w:val="hybridMultilevel"/>
    <w:tmpl w:val="95045066"/>
    <w:lvl w:ilvl="0" w:tplc="BF7444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A4E69"/>
    <w:multiLevelType w:val="hybridMultilevel"/>
    <w:tmpl w:val="00D2D266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24A2C61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EB77476"/>
    <w:multiLevelType w:val="hybridMultilevel"/>
    <w:tmpl w:val="63CC05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FE410F2"/>
    <w:multiLevelType w:val="hybridMultilevel"/>
    <w:tmpl w:val="901C145C"/>
    <w:lvl w:ilvl="0" w:tplc="F0268D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37"/>
  </w:num>
  <w:num w:numId="4">
    <w:abstractNumId w:val="39"/>
  </w:num>
  <w:num w:numId="5">
    <w:abstractNumId w:val="17"/>
  </w:num>
  <w:num w:numId="6">
    <w:abstractNumId w:val="28"/>
  </w:num>
  <w:num w:numId="7">
    <w:abstractNumId w:val="6"/>
  </w:num>
  <w:num w:numId="8">
    <w:abstractNumId w:val="26"/>
  </w:num>
  <w:num w:numId="9">
    <w:abstractNumId w:val="10"/>
  </w:num>
  <w:num w:numId="10">
    <w:abstractNumId w:val="38"/>
  </w:num>
  <w:num w:numId="11">
    <w:abstractNumId w:val="19"/>
  </w:num>
  <w:num w:numId="12">
    <w:abstractNumId w:val="24"/>
  </w:num>
  <w:num w:numId="13">
    <w:abstractNumId w:val="15"/>
  </w:num>
  <w:num w:numId="14">
    <w:abstractNumId w:val="12"/>
  </w:num>
  <w:num w:numId="15">
    <w:abstractNumId w:val="35"/>
  </w:num>
  <w:num w:numId="16">
    <w:abstractNumId w:val="42"/>
  </w:num>
  <w:num w:numId="17">
    <w:abstractNumId w:val="0"/>
  </w:num>
  <w:num w:numId="18">
    <w:abstractNumId w:val="25"/>
  </w:num>
  <w:num w:numId="19">
    <w:abstractNumId w:val="27"/>
  </w:num>
  <w:num w:numId="20">
    <w:abstractNumId w:val="30"/>
  </w:num>
  <w:num w:numId="21">
    <w:abstractNumId w:val="2"/>
  </w:num>
  <w:num w:numId="22">
    <w:abstractNumId w:val="14"/>
  </w:num>
  <w:num w:numId="23">
    <w:abstractNumId w:val="22"/>
  </w:num>
  <w:num w:numId="24">
    <w:abstractNumId w:val="20"/>
  </w:num>
  <w:num w:numId="25">
    <w:abstractNumId w:val="9"/>
  </w:num>
  <w:num w:numId="26">
    <w:abstractNumId w:val="33"/>
  </w:num>
  <w:num w:numId="27">
    <w:abstractNumId w:val="1"/>
  </w:num>
  <w:num w:numId="28">
    <w:abstractNumId w:val="32"/>
  </w:num>
  <w:num w:numId="29">
    <w:abstractNumId w:val="7"/>
  </w:num>
  <w:num w:numId="30">
    <w:abstractNumId w:val="5"/>
  </w:num>
  <w:num w:numId="31">
    <w:abstractNumId w:val="46"/>
  </w:num>
  <w:num w:numId="32">
    <w:abstractNumId w:val="36"/>
  </w:num>
  <w:num w:numId="33">
    <w:abstractNumId w:val="23"/>
  </w:num>
  <w:num w:numId="34">
    <w:abstractNumId w:val="43"/>
  </w:num>
  <w:num w:numId="35">
    <w:abstractNumId w:val="8"/>
  </w:num>
  <w:num w:numId="36">
    <w:abstractNumId w:val="13"/>
  </w:num>
  <w:num w:numId="37">
    <w:abstractNumId w:val="47"/>
  </w:num>
  <w:num w:numId="38">
    <w:abstractNumId w:val="3"/>
  </w:num>
  <w:num w:numId="39">
    <w:abstractNumId w:val="18"/>
  </w:num>
  <w:num w:numId="40">
    <w:abstractNumId w:val="48"/>
  </w:num>
  <w:num w:numId="41">
    <w:abstractNumId w:val="34"/>
  </w:num>
  <w:num w:numId="42">
    <w:abstractNumId w:val="21"/>
  </w:num>
  <w:num w:numId="43">
    <w:abstractNumId w:val="11"/>
  </w:num>
  <w:num w:numId="44">
    <w:abstractNumId w:val="40"/>
  </w:num>
  <w:num w:numId="45">
    <w:abstractNumId w:val="4"/>
  </w:num>
  <w:num w:numId="46">
    <w:abstractNumId w:val="41"/>
  </w:num>
  <w:num w:numId="47">
    <w:abstractNumId w:val="29"/>
  </w:num>
  <w:num w:numId="48">
    <w:abstractNumId w:val="45"/>
  </w:num>
  <w:num w:numId="49">
    <w:abstractNumId w:val="4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5"/>
    <w:rsid w:val="000242C7"/>
    <w:rsid w:val="000751D5"/>
    <w:rsid w:val="00080301"/>
    <w:rsid w:val="00091F4E"/>
    <w:rsid w:val="00095EB3"/>
    <w:rsid w:val="000D30F8"/>
    <w:rsid w:val="00106F15"/>
    <w:rsid w:val="00111402"/>
    <w:rsid w:val="001154A0"/>
    <w:rsid w:val="0012605A"/>
    <w:rsid w:val="00194708"/>
    <w:rsid w:val="001A03F0"/>
    <w:rsid w:val="001F5979"/>
    <w:rsid w:val="00235D73"/>
    <w:rsid w:val="00266F29"/>
    <w:rsid w:val="002772AA"/>
    <w:rsid w:val="002838EF"/>
    <w:rsid w:val="002935E3"/>
    <w:rsid w:val="002B1ED1"/>
    <w:rsid w:val="002C1890"/>
    <w:rsid w:val="002D5137"/>
    <w:rsid w:val="002F163F"/>
    <w:rsid w:val="00327F0E"/>
    <w:rsid w:val="00341EFB"/>
    <w:rsid w:val="0037543A"/>
    <w:rsid w:val="0038376F"/>
    <w:rsid w:val="003C709D"/>
    <w:rsid w:val="003C7BF0"/>
    <w:rsid w:val="003D2D44"/>
    <w:rsid w:val="003D54EE"/>
    <w:rsid w:val="003E2EC6"/>
    <w:rsid w:val="003F2990"/>
    <w:rsid w:val="00414716"/>
    <w:rsid w:val="00436C03"/>
    <w:rsid w:val="004530EB"/>
    <w:rsid w:val="00474C27"/>
    <w:rsid w:val="004931C5"/>
    <w:rsid w:val="004B5CC7"/>
    <w:rsid w:val="004C3D98"/>
    <w:rsid w:val="004F17BA"/>
    <w:rsid w:val="00503846"/>
    <w:rsid w:val="005059A3"/>
    <w:rsid w:val="00543223"/>
    <w:rsid w:val="005620ED"/>
    <w:rsid w:val="005A1E0D"/>
    <w:rsid w:val="005C3547"/>
    <w:rsid w:val="005C6EF6"/>
    <w:rsid w:val="005E0682"/>
    <w:rsid w:val="005E17A3"/>
    <w:rsid w:val="00631380"/>
    <w:rsid w:val="00654714"/>
    <w:rsid w:val="00660F1B"/>
    <w:rsid w:val="00680DAD"/>
    <w:rsid w:val="006A4D7C"/>
    <w:rsid w:val="006D236B"/>
    <w:rsid w:val="00720E6C"/>
    <w:rsid w:val="0072663E"/>
    <w:rsid w:val="007660C5"/>
    <w:rsid w:val="0079157A"/>
    <w:rsid w:val="007B5BFB"/>
    <w:rsid w:val="007C2595"/>
    <w:rsid w:val="007E5CCA"/>
    <w:rsid w:val="007F166D"/>
    <w:rsid w:val="007F4F6C"/>
    <w:rsid w:val="0081061A"/>
    <w:rsid w:val="00825594"/>
    <w:rsid w:val="00897E2F"/>
    <w:rsid w:val="008A5670"/>
    <w:rsid w:val="008A5C2B"/>
    <w:rsid w:val="008C5C5C"/>
    <w:rsid w:val="008D195B"/>
    <w:rsid w:val="00906509"/>
    <w:rsid w:val="00913D81"/>
    <w:rsid w:val="00936112"/>
    <w:rsid w:val="00952DAC"/>
    <w:rsid w:val="009C3DC7"/>
    <w:rsid w:val="009E584D"/>
    <w:rsid w:val="00A17EF5"/>
    <w:rsid w:val="00A239E2"/>
    <w:rsid w:val="00A25F8C"/>
    <w:rsid w:val="00A32677"/>
    <w:rsid w:val="00A3458D"/>
    <w:rsid w:val="00A47EF6"/>
    <w:rsid w:val="00A63C49"/>
    <w:rsid w:val="00A73E09"/>
    <w:rsid w:val="00A77586"/>
    <w:rsid w:val="00A942CE"/>
    <w:rsid w:val="00AB545B"/>
    <w:rsid w:val="00AB5E20"/>
    <w:rsid w:val="00AC3BCF"/>
    <w:rsid w:val="00AD4A5D"/>
    <w:rsid w:val="00AD5373"/>
    <w:rsid w:val="00AE2B84"/>
    <w:rsid w:val="00AF4D20"/>
    <w:rsid w:val="00B43BBC"/>
    <w:rsid w:val="00B75B15"/>
    <w:rsid w:val="00B81CFE"/>
    <w:rsid w:val="00B97FF2"/>
    <w:rsid w:val="00BA57A5"/>
    <w:rsid w:val="00C12EEC"/>
    <w:rsid w:val="00C1641C"/>
    <w:rsid w:val="00C40F35"/>
    <w:rsid w:val="00C457B6"/>
    <w:rsid w:val="00C530DE"/>
    <w:rsid w:val="00C72B92"/>
    <w:rsid w:val="00C75810"/>
    <w:rsid w:val="00C9222A"/>
    <w:rsid w:val="00C92655"/>
    <w:rsid w:val="00CA0215"/>
    <w:rsid w:val="00CC23D8"/>
    <w:rsid w:val="00D13E4A"/>
    <w:rsid w:val="00D1655A"/>
    <w:rsid w:val="00D92107"/>
    <w:rsid w:val="00DA3165"/>
    <w:rsid w:val="00DB524E"/>
    <w:rsid w:val="00DB6D72"/>
    <w:rsid w:val="00DC11CC"/>
    <w:rsid w:val="00DC37C5"/>
    <w:rsid w:val="00DC4D43"/>
    <w:rsid w:val="00DC6C0A"/>
    <w:rsid w:val="00DF7FC4"/>
    <w:rsid w:val="00E04EEF"/>
    <w:rsid w:val="00E10F75"/>
    <w:rsid w:val="00E21D6F"/>
    <w:rsid w:val="00E34DD1"/>
    <w:rsid w:val="00E625A3"/>
    <w:rsid w:val="00E62F3E"/>
    <w:rsid w:val="00E745AF"/>
    <w:rsid w:val="00ED15AE"/>
    <w:rsid w:val="00EE24E4"/>
    <w:rsid w:val="00F66B9E"/>
    <w:rsid w:val="00F71CA9"/>
    <w:rsid w:val="00F73E14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E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543A"/>
    <w:pPr>
      <w:widowControl w:val="0"/>
      <w:autoSpaceDE w:val="0"/>
      <w:autoSpaceDN w:val="0"/>
      <w:spacing w:before="34"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754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543A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375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7543A"/>
    <w:pPr>
      <w:widowControl w:val="0"/>
      <w:autoSpaceDE w:val="0"/>
      <w:autoSpaceDN w:val="0"/>
      <w:spacing w:after="0" w:line="240" w:lineRule="auto"/>
      <w:ind w:left="473"/>
    </w:pPr>
    <w:rPr>
      <w:rFonts w:ascii="Aroania" w:eastAsia="Aroania" w:hAnsi="Aroania" w:cs="Aroan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543A"/>
    <w:rPr>
      <w:rFonts w:ascii="Aroania" w:eastAsia="Aroania" w:hAnsi="Aroania" w:cs="Aroania"/>
    </w:rPr>
  </w:style>
  <w:style w:type="paragraph" w:customStyle="1" w:styleId="TableParagraph">
    <w:name w:val="Table Paragraph"/>
    <w:basedOn w:val="Normalny"/>
    <w:uiPriority w:val="1"/>
    <w:qFormat/>
    <w:rsid w:val="0037543A"/>
    <w:pPr>
      <w:widowControl w:val="0"/>
      <w:autoSpaceDE w:val="0"/>
      <w:autoSpaceDN w:val="0"/>
      <w:spacing w:after="0" w:line="240" w:lineRule="auto"/>
      <w:ind w:left="71"/>
    </w:pPr>
    <w:rPr>
      <w:rFonts w:ascii="Aroania" w:eastAsia="Aroania" w:hAnsi="Aroania" w:cs="Aroania"/>
    </w:rPr>
  </w:style>
  <w:style w:type="character" w:styleId="Hipercze">
    <w:name w:val="Hyperlink"/>
    <w:basedOn w:val="Domylnaczcionkaakapitu"/>
    <w:uiPriority w:val="99"/>
    <w:unhideWhenUsed/>
    <w:rsid w:val="00C758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1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C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E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9D"/>
  </w:style>
  <w:style w:type="paragraph" w:styleId="Stopka">
    <w:name w:val="footer"/>
    <w:basedOn w:val="Normalny"/>
    <w:link w:val="StopkaZnak"/>
    <w:uiPriority w:val="99"/>
    <w:unhideWhenUsed/>
    <w:rsid w:val="003C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9D"/>
  </w:style>
  <w:style w:type="paragraph" w:styleId="Tekstdymka">
    <w:name w:val="Balloon Text"/>
    <w:basedOn w:val="Normalny"/>
    <w:link w:val="TekstdymkaZnak"/>
    <w:uiPriority w:val="99"/>
    <w:semiHidden/>
    <w:unhideWhenUsed/>
    <w:rsid w:val="003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543A"/>
    <w:pPr>
      <w:widowControl w:val="0"/>
      <w:autoSpaceDE w:val="0"/>
      <w:autoSpaceDN w:val="0"/>
      <w:spacing w:before="34"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754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543A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375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7543A"/>
    <w:pPr>
      <w:widowControl w:val="0"/>
      <w:autoSpaceDE w:val="0"/>
      <w:autoSpaceDN w:val="0"/>
      <w:spacing w:after="0" w:line="240" w:lineRule="auto"/>
      <w:ind w:left="473"/>
    </w:pPr>
    <w:rPr>
      <w:rFonts w:ascii="Aroania" w:eastAsia="Aroania" w:hAnsi="Aroania" w:cs="Aroan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543A"/>
    <w:rPr>
      <w:rFonts w:ascii="Aroania" w:eastAsia="Aroania" w:hAnsi="Aroania" w:cs="Aroania"/>
    </w:rPr>
  </w:style>
  <w:style w:type="paragraph" w:customStyle="1" w:styleId="TableParagraph">
    <w:name w:val="Table Paragraph"/>
    <w:basedOn w:val="Normalny"/>
    <w:uiPriority w:val="1"/>
    <w:qFormat/>
    <w:rsid w:val="0037543A"/>
    <w:pPr>
      <w:widowControl w:val="0"/>
      <w:autoSpaceDE w:val="0"/>
      <w:autoSpaceDN w:val="0"/>
      <w:spacing w:after="0" w:line="240" w:lineRule="auto"/>
      <w:ind w:left="71"/>
    </w:pPr>
    <w:rPr>
      <w:rFonts w:ascii="Aroania" w:eastAsia="Aroania" w:hAnsi="Aroania" w:cs="Aroania"/>
    </w:rPr>
  </w:style>
  <w:style w:type="character" w:styleId="Hipercze">
    <w:name w:val="Hyperlink"/>
    <w:basedOn w:val="Domylnaczcionkaakapitu"/>
    <w:uiPriority w:val="99"/>
    <w:unhideWhenUsed/>
    <w:rsid w:val="00C758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1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C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E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9D"/>
  </w:style>
  <w:style w:type="paragraph" w:styleId="Stopka">
    <w:name w:val="footer"/>
    <w:basedOn w:val="Normalny"/>
    <w:link w:val="StopkaZnak"/>
    <w:uiPriority w:val="99"/>
    <w:unhideWhenUsed/>
    <w:rsid w:val="003C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9D"/>
  </w:style>
  <w:style w:type="paragraph" w:styleId="Tekstdymka">
    <w:name w:val="Balloon Text"/>
    <w:basedOn w:val="Normalny"/>
    <w:link w:val="TekstdymkaZnak"/>
    <w:uiPriority w:val="99"/>
    <w:semiHidden/>
    <w:unhideWhenUsed/>
    <w:rsid w:val="003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travel/admin/app/poioffer/76/edit" TargetMode="External"/><Relationship Id="rId13" Type="http://schemas.openxmlformats.org/officeDocument/2006/relationships/hyperlink" Target="http://www.slaskie.trav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askcieszynski.trav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askie.travel/admin/app/poioffer/39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askie.travel/staticcontent/1008455" TargetMode="External"/><Relationship Id="rId10" Type="http://schemas.openxmlformats.org/officeDocument/2006/relationships/hyperlink" Target="https://slaskie.travel/admin/app/poioffer/56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askie.travel/admin/app/poioffer/57/edit" TargetMode="External"/><Relationship Id="rId14" Type="http://schemas.openxmlformats.org/officeDocument/2006/relationships/hyperlink" Target="mailto:rafal@slaskie.trav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Uzytkowniki SOT</dc:creator>
  <cp:lastModifiedBy>ŚOT</cp:lastModifiedBy>
  <cp:revision>2</cp:revision>
  <cp:lastPrinted>2022-06-09T07:38:00Z</cp:lastPrinted>
  <dcterms:created xsi:type="dcterms:W3CDTF">2024-06-12T13:46:00Z</dcterms:created>
  <dcterms:modified xsi:type="dcterms:W3CDTF">2024-06-12T13:46:00Z</dcterms:modified>
</cp:coreProperties>
</file>